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900">
        <w:rPr>
          <w:rFonts w:ascii="Times New Roman" w:hAnsi="Times New Roman" w:cs="Times New Roman"/>
          <w:b/>
          <w:sz w:val="24"/>
          <w:szCs w:val="24"/>
        </w:rPr>
        <w:t xml:space="preserve"> «Практика работы на компьютере »  (использование информационных технологий)</w:t>
      </w:r>
    </w:p>
    <w:p w:rsidR="00FD5900" w:rsidRPr="00FD5900" w:rsidRDefault="00416A21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5900" w:rsidRPr="00FD590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D5900" w:rsidRPr="00FD5900" w:rsidRDefault="00416A21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900" w:rsidRPr="00FD5900">
        <w:rPr>
          <w:rFonts w:ascii="Times New Roman" w:hAnsi="Times New Roman" w:cs="Times New Roman"/>
          <w:sz w:val="24"/>
          <w:szCs w:val="24"/>
        </w:rPr>
        <w:t>Программа раздела «Практика работы на компьютере» (образовательная область «Технология») создана на основе примерной программы по технологии (труду) и программы по информатике и ИКТ для начальной школы (а</w:t>
      </w:r>
      <w:r w:rsidR="00FD5900">
        <w:rPr>
          <w:rFonts w:ascii="Times New Roman" w:hAnsi="Times New Roman" w:cs="Times New Roman"/>
          <w:sz w:val="24"/>
          <w:szCs w:val="24"/>
        </w:rPr>
        <w:t xml:space="preserve">втор </w:t>
      </w:r>
      <w:proofErr w:type="spellStart"/>
      <w:r w:rsidR="00FD5900">
        <w:rPr>
          <w:rFonts w:ascii="Times New Roman" w:hAnsi="Times New Roman" w:cs="Times New Roman"/>
          <w:sz w:val="24"/>
          <w:szCs w:val="24"/>
        </w:rPr>
        <w:t>А.В.Горячев</w:t>
      </w:r>
      <w:proofErr w:type="spellEnd"/>
      <w:r w:rsidR="00FD5900">
        <w:rPr>
          <w:rFonts w:ascii="Times New Roman" w:hAnsi="Times New Roman" w:cs="Times New Roman"/>
          <w:sz w:val="24"/>
          <w:szCs w:val="24"/>
        </w:rPr>
        <w:t>) для учащихся 4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школ. При её создании учитывались требования федерального компонента государственного стандарта начального общего образов</w:t>
      </w:r>
      <w:r w:rsidR="00936949">
        <w:rPr>
          <w:rFonts w:ascii="Times New Roman" w:hAnsi="Times New Roman" w:cs="Times New Roman"/>
          <w:sz w:val="24"/>
          <w:szCs w:val="24"/>
        </w:rPr>
        <w:t>ания. Программа рассчитана на 10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выделяемых на уроки технологии</w:t>
      </w:r>
      <w:r w:rsidR="00FD5900" w:rsidRPr="00FD5900">
        <w:rPr>
          <w:rFonts w:ascii="Times New Roman" w:hAnsi="Times New Roman" w:cs="Times New Roman"/>
          <w:sz w:val="24"/>
          <w:szCs w:val="24"/>
        </w:rPr>
        <w:t>. Р</w:t>
      </w:r>
      <w:r w:rsidR="00BB5279">
        <w:rPr>
          <w:rFonts w:ascii="Times New Roman" w:hAnsi="Times New Roman" w:cs="Times New Roman"/>
          <w:sz w:val="24"/>
          <w:szCs w:val="24"/>
        </w:rPr>
        <w:t xml:space="preserve">еализуется в третьей четверти </w:t>
      </w:r>
      <w:r w:rsidR="00FD5900">
        <w:rPr>
          <w:rFonts w:ascii="Times New Roman" w:hAnsi="Times New Roman" w:cs="Times New Roman"/>
          <w:sz w:val="24"/>
          <w:szCs w:val="24"/>
        </w:rPr>
        <w:t xml:space="preserve"> 4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 класса. Курс носит сугубо практический характер, поэтому центральное место в программе занимают практические  умения и навыки работы на компьютере. Понятия и термины вводятся постольку, поскольку они необходимы для формирования названных умений и навыков.</w:t>
      </w:r>
    </w:p>
    <w:p w:rsidR="00FD5900" w:rsidRPr="00FD5900" w:rsidRDefault="00416A21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Согласно БУП 2004 года учебный предмет «Информатика и ИКТ» представлен в 3-4 классах в качестве обязательного учебного модуля «Практика работы на компьютере (использования  информационных технологий)» в рамках предмета «Технология». 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Программа модуля   «Практика работы на компьютере»  создана на основе:</w:t>
      </w:r>
    </w:p>
    <w:p w:rsidR="00FD5900" w:rsidRPr="00FD5900" w:rsidRDefault="00FD5900" w:rsidP="00FD5900">
      <w:pPr>
        <w:pStyle w:val="a3"/>
        <w:numPr>
          <w:ilvl w:val="0"/>
          <w:numId w:val="8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примерной  программы  начального  общего образования по технологии (труд)  (письмо Министерства образования и науки Российской Федерации от 07.07.2005 № 03-1263 «О примерных программах по учебным предметам федерального базисного учебного плана»);   </w:t>
      </w:r>
    </w:p>
    <w:p w:rsidR="00FD5900" w:rsidRPr="00FD5900" w:rsidRDefault="00FD5900" w:rsidP="00FD5900">
      <w:pPr>
        <w:pStyle w:val="a3"/>
        <w:numPr>
          <w:ilvl w:val="0"/>
          <w:numId w:val="8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программы по информатике и  ИКТ для начальной школы (автор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А.В.Горячев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>).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При её создании учитывались требования федерального компонента Государственного стандарта начального общего образования.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модуль1"/>
      <w:r w:rsidRPr="00FD5900">
        <w:rPr>
          <w:rFonts w:ascii="Times New Roman" w:hAnsi="Times New Roman" w:cs="Times New Roman"/>
          <w:b/>
          <w:bCs/>
          <w:sz w:val="24"/>
          <w:szCs w:val="24"/>
        </w:rPr>
        <w:t xml:space="preserve">    Вид модуля «Практика работы на компьютере» в 4 классе: </w:t>
      </w:r>
      <w:bookmarkEnd w:id="0"/>
      <w:r w:rsidRPr="00FD5900">
        <w:rPr>
          <w:rFonts w:ascii="Times New Roman" w:hAnsi="Times New Roman" w:cs="Times New Roman"/>
          <w:bCs/>
          <w:sz w:val="24"/>
          <w:szCs w:val="24"/>
        </w:rPr>
        <w:t>пр</w:t>
      </w:r>
      <w:r w:rsidRPr="00FD5900">
        <w:rPr>
          <w:rFonts w:ascii="Times New Roman" w:hAnsi="Times New Roman" w:cs="Times New Roman"/>
          <w:sz w:val="24"/>
          <w:szCs w:val="24"/>
        </w:rPr>
        <w:t xml:space="preserve">едметный с установлением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 xml:space="preserve"> связей с другими образовательными областями. Прог</w:t>
      </w:r>
      <w:r w:rsidR="00936949">
        <w:rPr>
          <w:rFonts w:ascii="Times New Roman" w:hAnsi="Times New Roman" w:cs="Times New Roman"/>
          <w:sz w:val="24"/>
          <w:szCs w:val="24"/>
        </w:rPr>
        <w:t>рамма  модуля  рассчитана  на 10</w:t>
      </w:r>
      <w:r w:rsidRPr="00FD5900">
        <w:rPr>
          <w:rFonts w:ascii="Times New Roman" w:hAnsi="Times New Roman" w:cs="Times New Roman"/>
          <w:sz w:val="24"/>
          <w:szCs w:val="24"/>
        </w:rPr>
        <w:t xml:space="preserve">  часов.  Реализуется в течение г</w:t>
      </w:r>
      <w:r w:rsidR="004072E3">
        <w:rPr>
          <w:rFonts w:ascii="Times New Roman" w:hAnsi="Times New Roman" w:cs="Times New Roman"/>
          <w:sz w:val="24"/>
          <w:szCs w:val="24"/>
        </w:rPr>
        <w:t>ода</w:t>
      </w:r>
      <w:r w:rsidRPr="00FD59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5900">
        <w:rPr>
          <w:rFonts w:ascii="Times New Roman" w:hAnsi="Times New Roman" w:cs="Times New Roman"/>
          <w:sz w:val="24"/>
          <w:szCs w:val="24"/>
        </w:rPr>
        <w:t>выделяемых</w:t>
      </w:r>
      <w:proofErr w:type="gramEnd"/>
      <w:r w:rsidRPr="00FD5900">
        <w:rPr>
          <w:rFonts w:ascii="Times New Roman" w:hAnsi="Times New Roman" w:cs="Times New Roman"/>
          <w:sz w:val="24"/>
          <w:szCs w:val="24"/>
        </w:rPr>
        <w:t xml:space="preserve"> н</w:t>
      </w:r>
      <w:r w:rsidR="004072E3">
        <w:rPr>
          <w:rFonts w:ascii="Times New Roman" w:hAnsi="Times New Roman" w:cs="Times New Roman"/>
          <w:sz w:val="24"/>
          <w:szCs w:val="24"/>
        </w:rPr>
        <w:t>а уроки технологии</w:t>
      </w:r>
      <w:r w:rsidRPr="00FD5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="00416A2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Изучение раздела «Практика работы на компьютере» в рамках предмета «Технология» направлено на достижение следующих целей</w:t>
      </w:r>
      <w:r w:rsidRPr="00FD5900">
        <w:rPr>
          <w:rFonts w:ascii="Times New Roman" w:hAnsi="Times New Roman" w:cs="Times New Roman"/>
          <w:sz w:val="24"/>
          <w:szCs w:val="24"/>
        </w:rPr>
        <w:t>: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развитие мелкой моторики рук;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воображения, логического и визуального мышления;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освоение знаний о роли информационной деятельности человека в преобразовании окружающего мира;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воспитание интереса к информационной и коммуникационной деятельности;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практическое применение сотрудничества в коллективной информационной деятельности;</w:t>
      </w:r>
    </w:p>
    <w:p w:rsidR="00FD5900" w:rsidRPr="00416A21" w:rsidRDefault="00FD5900" w:rsidP="00416A21">
      <w:pPr>
        <w:pStyle w:val="a3"/>
        <w:numPr>
          <w:ilvl w:val="0"/>
          <w:numId w:val="9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основных задач</w:t>
      </w:r>
      <w:r w:rsidRPr="00FD5900">
        <w:rPr>
          <w:rFonts w:ascii="Times New Roman" w:hAnsi="Times New Roman" w:cs="Times New Roman"/>
          <w:sz w:val="24"/>
          <w:szCs w:val="24"/>
        </w:rPr>
        <w:t xml:space="preserve"> на уроках информационных технологий ставится:</w:t>
      </w:r>
    </w:p>
    <w:p w:rsidR="00416A21" w:rsidRPr="00416A21" w:rsidRDefault="00FD5900" w:rsidP="00416A21">
      <w:pPr>
        <w:pStyle w:val="a3"/>
        <w:numPr>
          <w:ilvl w:val="0"/>
          <w:numId w:val="10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FD5900" w:rsidRPr="00416A21" w:rsidRDefault="00FD5900" w:rsidP="00416A21">
      <w:pPr>
        <w:pStyle w:val="a3"/>
        <w:numPr>
          <w:ilvl w:val="0"/>
          <w:numId w:val="10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lastRenderedPageBreak/>
        <w:t>создание завершенных проектов с использованием освоенных инструментальных компьютерных сред;</w:t>
      </w:r>
    </w:p>
    <w:p w:rsidR="00FD5900" w:rsidRPr="00416A21" w:rsidRDefault="00FD5900" w:rsidP="00416A21">
      <w:pPr>
        <w:pStyle w:val="a3"/>
        <w:numPr>
          <w:ilvl w:val="0"/>
          <w:numId w:val="10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ознакомление со способами организации и поиска информации;</w:t>
      </w:r>
    </w:p>
    <w:p w:rsidR="00FD5900" w:rsidRPr="00416A21" w:rsidRDefault="00FD5900" w:rsidP="00416A21">
      <w:pPr>
        <w:pStyle w:val="a3"/>
        <w:numPr>
          <w:ilvl w:val="0"/>
          <w:numId w:val="10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FD5900" w:rsidRPr="00416A21" w:rsidRDefault="00FD5900" w:rsidP="00416A21">
      <w:pPr>
        <w:pStyle w:val="a3"/>
        <w:numPr>
          <w:ilvl w:val="0"/>
          <w:numId w:val="10"/>
        </w:numPr>
        <w:tabs>
          <w:tab w:val="num" w:pos="2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sz w:val="24"/>
          <w:szCs w:val="24"/>
        </w:rPr>
        <w:t>создание завершенных проектов, предполагающих поиск необходимой информации.</w:t>
      </w:r>
    </w:p>
    <w:p w:rsidR="00416A21" w:rsidRDefault="00FD5900" w:rsidP="0041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     Достижение целей и реализация основных задач раздела осуществляются в рамках сквозных тем «Поиск информации» «С</w:t>
      </w:r>
      <w:r w:rsidR="00416A21">
        <w:rPr>
          <w:rFonts w:ascii="Times New Roman" w:hAnsi="Times New Roman" w:cs="Times New Roman"/>
          <w:sz w:val="24"/>
          <w:szCs w:val="24"/>
        </w:rPr>
        <w:t>оздание печатных публикаций»</w:t>
      </w:r>
      <w:r w:rsidRPr="00FD5900">
        <w:rPr>
          <w:rFonts w:ascii="Times New Roman" w:hAnsi="Times New Roman" w:cs="Times New Roman"/>
          <w:sz w:val="24"/>
          <w:szCs w:val="24"/>
        </w:rPr>
        <w:t>. Структура программы создает возможность варьирования количества часов, отводимых на освоение информационных технологий в рамках учебного предмета «Технология».</w:t>
      </w:r>
    </w:p>
    <w:p w:rsidR="00416A21" w:rsidRPr="00FD5900" w:rsidRDefault="00416A21" w:rsidP="0041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 проводится по учебно-методическому комплекту «Мой инструмент компьютер» (автор </w:t>
      </w:r>
      <w:proofErr w:type="spellStart"/>
      <w:r w:rsidRPr="00FD5900">
        <w:rPr>
          <w:rFonts w:ascii="Times New Roman" w:hAnsi="Times New Roman" w:cs="Times New Roman"/>
          <w:b/>
          <w:bCs/>
          <w:sz w:val="24"/>
          <w:szCs w:val="24"/>
        </w:rPr>
        <w:t>А.В.Горячев</w:t>
      </w:r>
      <w:proofErr w:type="spellEnd"/>
      <w:r w:rsidRPr="00FD5900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FD5900">
        <w:rPr>
          <w:rFonts w:ascii="Times New Roman" w:hAnsi="Times New Roman" w:cs="Times New Roman"/>
          <w:sz w:val="24"/>
          <w:szCs w:val="24"/>
        </w:rPr>
        <w:t xml:space="preserve"> В состав комплекта кроме учебников входят справочники-практикумы, содержащие подробные описания работы с конкретными программами и набор упражнений для освоения отдельных операций. </w:t>
      </w:r>
    </w:p>
    <w:p w:rsidR="00416A21" w:rsidRPr="00FD5900" w:rsidRDefault="00416A21" w:rsidP="0041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1.   Горячев А.В. Информатика и ИКТ (Мой инструмент компьютер). Учебник для учащихся 4 класса. – М.: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>, 2008.</w:t>
      </w:r>
    </w:p>
    <w:p w:rsidR="00416A21" w:rsidRPr="00FD5900" w:rsidRDefault="00416A21" w:rsidP="0041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2.    Горячев А.В. Графический редактор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TuxPaint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 xml:space="preserve"> («такс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пэйнт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 xml:space="preserve">»). Справочник-практикум для учащихся 3 – 4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>, 2007.</w:t>
      </w:r>
    </w:p>
    <w:p w:rsid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A21" w:rsidRPr="00FD5900">
        <w:rPr>
          <w:rFonts w:ascii="Times New Roman" w:hAnsi="Times New Roman" w:cs="Times New Roman"/>
          <w:sz w:val="24"/>
          <w:szCs w:val="24"/>
        </w:rPr>
        <w:t>Учебные темы не привязаны к конкретному программному обеспечению. Выбор компьютерной программы осуществляет учитель. Такой подход не только дает свободу выбора учителя в выборе инструментальной программы, но и позволяет создавать у</w:t>
      </w:r>
      <w:r>
        <w:rPr>
          <w:rFonts w:ascii="Times New Roman" w:hAnsi="Times New Roman" w:cs="Times New Roman"/>
          <w:sz w:val="24"/>
          <w:szCs w:val="24"/>
        </w:rPr>
        <w:t xml:space="preserve"> учеников определенный кругозор.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5900" w:rsidRPr="00FD5900">
        <w:rPr>
          <w:rFonts w:ascii="Times New Roman" w:hAnsi="Times New Roman" w:cs="Times New Roman"/>
          <w:sz w:val="24"/>
          <w:szCs w:val="24"/>
        </w:rPr>
        <w:t>Содержание  курса сочетает в себе три важнейших аспекта  общеобразовательной значимости:</w:t>
      </w:r>
    </w:p>
    <w:p w:rsidR="00FD5900" w:rsidRPr="00FD5900" w:rsidRDefault="00FD5900" w:rsidP="00FD59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Мировоззренческий аспект</w:t>
      </w:r>
      <w:r w:rsidRPr="00FD5900">
        <w:rPr>
          <w:rFonts w:ascii="Times New Roman" w:hAnsi="Times New Roman" w:cs="Times New Roman"/>
          <w:sz w:val="24"/>
          <w:szCs w:val="24"/>
        </w:rPr>
        <w:t xml:space="preserve"> (формирование представлений о системно-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информа</w:t>
      </w:r>
      <w:proofErr w:type="spellEnd"/>
      <w:r w:rsidR="004E17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ционном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 xml:space="preserve"> подходе к анализу окружающего мира, о роли информации, об </w:t>
      </w:r>
      <w:proofErr w:type="spellStart"/>
      <w:proofErr w:type="gramStart"/>
      <w:r w:rsidRPr="00FD5900">
        <w:rPr>
          <w:rFonts w:ascii="Times New Roman" w:hAnsi="Times New Roman" w:cs="Times New Roman"/>
          <w:sz w:val="24"/>
          <w:szCs w:val="24"/>
        </w:rPr>
        <w:t>инфор</w:t>
      </w:r>
      <w:r w:rsidR="004E1795">
        <w:rPr>
          <w:rFonts w:ascii="Times New Roman" w:hAnsi="Times New Roman" w:cs="Times New Roman"/>
          <w:sz w:val="24"/>
          <w:szCs w:val="24"/>
        </w:rPr>
        <w:t>-</w:t>
      </w:r>
      <w:r w:rsidRPr="00FD5900">
        <w:rPr>
          <w:rFonts w:ascii="Times New Roman" w:hAnsi="Times New Roman" w:cs="Times New Roman"/>
          <w:sz w:val="24"/>
          <w:szCs w:val="24"/>
        </w:rPr>
        <w:t>мационных</w:t>
      </w:r>
      <w:proofErr w:type="spellEnd"/>
      <w:proofErr w:type="gramEnd"/>
      <w:r w:rsidRPr="00FD5900">
        <w:rPr>
          <w:rFonts w:ascii="Times New Roman" w:hAnsi="Times New Roman" w:cs="Times New Roman"/>
          <w:sz w:val="24"/>
          <w:szCs w:val="24"/>
        </w:rPr>
        <w:t xml:space="preserve"> процессах в природе). </w:t>
      </w:r>
    </w:p>
    <w:p w:rsidR="00FD5900" w:rsidRPr="00FD5900" w:rsidRDefault="00FD5900" w:rsidP="00FD59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Алгоритмический аспект</w:t>
      </w:r>
      <w:r w:rsidRPr="00FD5900">
        <w:rPr>
          <w:rFonts w:ascii="Times New Roman" w:hAnsi="Times New Roman" w:cs="Times New Roman"/>
          <w:sz w:val="24"/>
          <w:szCs w:val="24"/>
        </w:rPr>
        <w:t xml:space="preserve"> (развитие мышления школьников). </w:t>
      </w:r>
    </w:p>
    <w:p w:rsidR="00FD5900" w:rsidRPr="00FD5900" w:rsidRDefault="00FD5900" w:rsidP="00FD59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Пользовательский" аспект</w:t>
      </w:r>
      <w:r w:rsidRPr="00FD5900">
        <w:rPr>
          <w:rFonts w:ascii="Times New Roman" w:hAnsi="Times New Roman" w:cs="Times New Roman"/>
          <w:sz w:val="24"/>
          <w:szCs w:val="24"/>
        </w:rPr>
        <w:t xml:space="preserve"> (формирование компьютерной грамотности, понимание принципов работы компьютера и опыт использования информационных технологий). 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При реализации программы важно соблюдать оптимальное сочетание традиционных методов обучения младших школьников  с новыми информационными технологиями. Предполагается использовать следующие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технологии обучения: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FD5900" w:rsidRPr="00FD5900">
        <w:rPr>
          <w:rFonts w:ascii="Times New Roman" w:hAnsi="Times New Roman" w:cs="Times New Roman"/>
          <w:sz w:val="24"/>
          <w:szCs w:val="24"/>
        </w:rPr>
        <w:t>Информационные, компьютерные (вытекающие из специфики раздела «Практика работы на компьютере»).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FD5900" w:rsidRPr="00FD5900">
        <w:rPr>
          <w:rFonts w:ascii="Times New Roman" w:hAnsi="Times New Roman" w:cs="Times New Roman"/>
          <w:sz w:val="24"/>
          <w:szCs w:val="24"/>
        </w:rPr>
        <w:t>Игровые технологии (организация учебного процесса осуществляется с учётом возрастных особенностей младших школьников и ведущего типа  их деятельности).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 Проблемно-поисковые технологии (ведущий метод – метод проектов). Организация учебного процесса осуществляется с учётом структуры любого вида сознательной деятельности человека: мотив (цель, замысел), ориентировка, планирование, реализация замысла, контроль.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00" w:rsidRPr="00FD590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D5900" w:rsidRPr="00FD5900">
        <w:rPr>
          <w:rFonts w:ascii="Times New Roman" w:hAnsi="Times New Roman" w:cs="Times New Roman"/>
          <w:sz w:val="24"/>
          <w:szCs w:val="24"/>
        </w:rPr>
        <w:t xml:space="preserve"> технологии (соблюдение установленных норм и правил организации рабочего места, соблюдение регламентированного времени работы учащихся за компьютером, педагогически целесообразный баланс между традиционными методами преподавания и включением в учебно-воспитательный процесс информационных технологий).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Курс носит сугубо </w:t>
      </w:r>
      <w:r w:rsidR="00FD5900" w:rsidRPr="00FD5900">
        <w:rPr>
          <w:rFonts w:ascii="Times New Roman" w:hAnsi="Times New Roman" w:cs="Times New Roman"/>
          <w:b/>
          <w:bCs/>
          <w:sz w:val="24"/>
          <w:szCs w:val="24"/>
        </w:rPr>
        <w:t>практический характер</w:t>
      </w:r>
      <w:r w:rsidR="00FD5900" w:rsidRPr="00FD5900">
        <w:rPr>
          <w:rFonts w:ascii="Times New Roman" w:hAnsi="Times New Roman" w:cs="Times New Roman"/>
          <w:sz w:val="24"/>
          <w:szCs w:val="24"/>
        </w:rPr>
        <w:t>, поэтому центральное место в программе занимают практические  умения и навыки работы на компьютере. Понятия и термины вводятся постольку, поскольку они необходимы для формирования названных умений и навыков.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lastRenderedPageBreak/>
        <w:t>Теоретические понятия информатики изучаются в традиционной для начальной школы форме – объяснение учителя с вовлечением школьников в диалог. Используются формы исследовательского, проблемного обучения с групповым обсуждением учебных и практических задач. Изучению теоретических понятий отводится 15-20 минут урока.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Оставшееся время используется для практических заданий, которые выполняются учеником самостоятельно под контролем учителя. Из этого времени работе на ПК отводится не более 15 минут. 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Важным условием формирования начальн</w:t>
      </w:r>
      <w:r w:rsidR="004E1795">
        <w:rPr>
          <w:rFonts w:ascii="Times New Roman" w:hAnsi="Times New Roman" w:cs="Times New Roman"/>
          <w:sz w:val="24"/>
          <w:szCs w:val="24"/>
        </w:rPr>
        <w:t xml:space="preserve">ых навыков работы  на </w:t>
      </w:r>
      <w:r w:rsidRPr="00FD5900">
        <w:rPr>
          <w:rFonts w:ascii="Times New Roman" w:hAnsi="Times New Roman" w:cs="Times New Roman"/>
          <w:sz w:val="24"/>
          <w:szCs w:val="24"/>
        </w:rPr>
        <w:t>компьютере  является  самостоятельная работа школьников дома на домашнем компьютере или со схемой клавиатуры.</w:t>
      </w:r>
    </w:p>
    <w:p w:rsidR="00FD5900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Изучение каждой темы  предполагает </w:t>
      </w:r>
      <w:r w:rsidR="00FD5900" w:rsidRPr="00FD5900">
        <w:rPr>
          <w:rFonts w:ascii="Times New Roman" w:hAnsi="Times New Roman" w:cs="Times New Roman"/>
          <w:b/>
          <w:bCs/>
          <w:sz w:val="24"/>
          <w:szCs w:val="24"/>
        </w:rPr>
        <w:t>выполнение небольших проектных заданий,</w:t>
      </w:r>
      <w:r w:rsidR="00FD5900" w:rsidRPr="00FD5900">
        <w:rPr>
          <w:rFonts w:ascii="Times New Roman" w:hAnsi="Times New Roman" w:cs="Times New Roman"/>
          <w:sz w:val="24"/>
          <w:szCs w:val="24"/>
        </w:rPr>
        <w:t xml:space="preserve"> реализуемых с помощью изучаемых технологий. Выбор учащимися задания происходит в начале изучения темы.  Для реализации проектов планируется  использование не только уроков технологии, но и уроков изобразительного искусства, музыки,  литературного чтения, русского языка, окружающего мира,  математики и  внеурочного времени (тема «Поиск информации»).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Разнообразны также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мето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softHyphen/>
        <w:t>ды, приемы и средства обучения:</w:t>
      </w:r>
    </w:p>
    <w:p w:rsidR="00FD5900" w:rsidRPr="004E1795" w:rsidRDefault="00FD5900" w:rsidP="004E1795">
      <w:pPr>
        <w:pStyle w:val="a3"/>
        <w:numPr>
          <w:ilvl w:val="0"/>
          <w:numId w:val="11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795">
        <w:rPr>
          <w:rFonts w:ascii="Times New Roman" w:hAnsi="Times New Roman" w:cs="Times New Roman"/>
          <w:sz w:val="24"/>
          <w:szCs w:val="24"/>
        </w:rPr>
        <w:t xml:space="preserve">практические работы по приобретению простейших навыков пользования ПК и десятипальцевого клавиатурного письма, </w:t>
      </w:r>
    </w:p>
    <w:p w:rsidR="00FD5900" w:rsidRPr="004E1795" w:rsidRDefault="00FD5900" w:rsidP="004E1795">
      <w:pPr>
        <w:pStyle w:val="a3"/>
        <w:numPr>
          <w:ilvl w:val="0"/>
          <w:numId w:val="11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795">
        <w:rPr>
          <w:rFonts w:ascii="Times New Roman" w:hAnsi="Times New Roman" w:cs="Times New Roman"/>
          <w:sz w:val="24"/>
          <w:szCs w:val="24"/>
        </w:rPr>
        <w:t>демонстрации учителем работы на ПК,</w:t>
      </w:r>
    </w:p>
    <w:p w:rsidR="00FD5900" w:rsidRPr="004E1795" w:rsidRDefault="00FD5900" w:rsidP="004E1795">
      <w:pPr>
        <w:pStyle w:val="a3"/>
        <w:numPr>
          <w:ilvl w:val="0"/>
          <w:numId w:val="11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795">
        <w:rPr>
          <w:rFonts w:ascii="Times New Roman" w:hAnsi="Times New Roman" w:cs="Times New Roman"/>
          <w:sz w:val="24"/>
          <w:szCs w:val="24"/>
        </w:rPr>
        <w:t>моделирование (создание графических схем и таблиц, от</w:t>
      </w:r>
      <w:r w:rsidRPr="004E1795">
        <w:rPr>
          <w:rFonts w:ascii="Times New Roman" w:hAnsi="Times New Roman" w:cs="Times New Roman"/>
          <w:sz w:val="24"/>
          <w:szCs w:val="24"/>
        </w:rPr>
        <w:softHyphen/>
        <w:t>ражающих существенные и несущественные свойства объектов),</w:t>
      </w:r>
    </w:p>
    <w:p w:rsidR="00FD5900" w:rsidRPr="004E1795" w:rsidRDefault="00FD5900" w:rsidP="004E1795">
      <w:pPr>
        <w:pStyle w:val="a3"/>
        <w:numPr>
          <w:ilvl w:val="0"/>
          <w:numId w:val="11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795">
        <w:rPr>
          <w:rFonts w:ascii="Times New Roman" w:hAnsi="Times New Roman" w:cs="Times New Roman"/>
          <w:sz w:val="24"/>
          <w:szCs w:val="24"/>
        </w:rPr>
        <w:t>яркий, эмоцио</w:t>
      </w:r>
      <w:r w:rsidRPr="004E1795">
        <w:rPr>
          <w:rFonts w:ascii="Times New Roman" w:hAnsi="Times New Roman" w:cs="Times New Roman"/>
          <w:sz w:val="24"/>
          <w:szCs w:val="24"/>
        </w:rPr>
        <w:softHyphen/>
        <w:t>нальный рассказ учителя, эвристическая беседа для усвоения основных понятий информатики,</w:t>
      </w:r>
    </w:p>
    <w:p w:rsidR="00FD5900" w:rsidRPr="004E1795" w:rsidRDefault="00FD5900" w:rsidP="004E1795">
      <w:pPr>
        <w:pStyle w:val="a3"/>
        <w:numPr>
          <w:ilvl w:val="0"/>
          <w:numId w:val="11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795">
        <w:rPr>
          <w:rFonts w:ascii="Times New Roman" w:hAnsi="Times New Roman" w:cs="Times New Roman"/>
          <w:sz w:val="24"/>
          <w:szCs w:val="24"/>
        </w:rPr>
        <w:t xml:space="preserve">игры по воспитанию навыков сотрудничества, общения, </w:t>
      </w:r>
    </w:p>
    <w:p w:rsidR="00FD5900" w:rsidRPr="004E1795" w:rsidRDefault="00FD5900" w:rsidP="004E1795">
      <w:pPr>
        <w:pStyle w:val="a3"/>
        <w:numPr>
          <w:ilvl w:val="0"/>
          <w:numId w:val="11"/>
        </w:numPr>
        <w:tabs>
          <w:tab w:val="num" w:pos="3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795">
        <w:rPr>
          <w:rFonts w:ascii="Times New Roman" w:hAnsi="Times New Roman" w:cs="Times New Roman"/>
          <w:sz w:val="24"/>
          <w:szCs w:val="24"/>
        </w:rPr>
        <w:t>упражнения по развитию мыслительных процессов и логических представлений учащихся.</w:t>
      </w:r>
    </w:p>
    <w:p w:rsid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Программный материал изучается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на базовом уровне</w:t>
      </w:r>
      <w:r w:rsidRPr="00FD5900">
        <w:rPr>
          <w:rFonts w:ascii="Times New Roman" w:hAnsi="Times New Roman" w:cs="Times New Roman"/>
          <w:sz w:val="24"/>
          <w:szCs w:val="24"/>
        </w:rPr>
        <w:t xml:space="preserve"> с расширением (дифференциацией) практических заданий для детей  с уже  сформированными первоначальными навыками пользования компьютером   и имеющими навыки  клавиатурного письма.</w:t>
      </w:r>
    </w:p>
    <w:p w:rsidR="004E1795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282"/>
        <w:gridCol w:w="3805"/>
        <w:gridCol w:w="1685"/>
      </w:tblGrid>
      <w:tr w:rsidR="004E1795" w:rsidRPr="004E1795" w:rsidTr="005A377C">
        <w:trPr>
          <w:cantSplit/>
          <w:trHeight w:val="59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 изучения</w:t>
            </w:r>
          </w:p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отношению к стандарту)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уроков</w:t>
            </w:r>
          </w:p>
        </w:tc>
      </w:tr>
      <w:tr w:rsidR="004E1795" w:rsidRPr="004E1795" w:rsidTr="005A377C">
        <w:trPr>
          <w:cantSplit/>
          <w:trHeight w:val="59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E1795" w:rsidRPr="004E1795" w:rsidTr="005A377C">
        <w:trPr>
          <w:cantSplit/>
          <w:trHeight w:val="44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Создание печатных публикаций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936949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795" w:rsidRPr="004E1795" w:rsidTr="005A377C">
        <w:trPr>
          <w:cantSplit/>
          <w:trHeight w:val="45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4E1795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95" w:rsidRPr="004E1795" w:rsidRDefault="00936949" w:rsidP="004E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1795" w:rsidRPr="00FD5900" w:rsidRDefault="004E1795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Тема «Поиск информации».</w:t>
      </w:r>
      <w:r w:rsidRPr="00FD5900">
        <w:rPr>
          <w:rFonts w:ascii="Times New Roman" w:hAnsi="Times New Roman" w:cs="Times New Roman"/>
          <w:sz w:val="24"/>
          <w:szCs w:val="24"/>
        </w:rPr>
        <w:t xml:space="preserve"> Источники информации для компьютерного поиска: компакт-диски CD («</w:t>
      </w:r>
      <w:proofErr w:type="gramStart"/>
      <w:r w:rsidRPr="00FD5900">
        <w:rPr>
          <w:rFonts w:ascii="Times New Roman" w:hAnsi="Times New Roman" w:cs="Times New Roman"/>
          <w:sz w:val="24"/>
          <w:szCs w:val="24"/>
        </w:rPr>
        <w:t>си-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ди</w:t>
      </w:r>
      <w:proofErr w:type="spellEnd"/>
      <w:proofErr w:type="gramEnd"/>
      <w:r w:rsidRPr="00FD5900">
        <w:rPr>
          <w:rFonts w:ascii="Times New Roman" w:hAnsi="Times New Roman" w:cs="Times New Roman"/>
          <w:sz w:val="24"/>
          <w:szCs w:val="24"/>
        </w:rPr>
        <w:t>») или DVD («</w:t>
      </w:r>
      <w:proofErr w:type="spellStart"/>
      <w:r w:rsidRPr="00FD5900">
        <w:rPr>
          <w:rFonts w:ascii="Times New Roman" w:hAnsi="Times New Roman" w:cs="Times New Roman"/>
          <w:sz w:val="24"/>
          <w:szCs w:val="24"/>
        </w:rPr>
        <w:t>ди-ви-ди</w:t>
      </w:r>
      <w:proofErr w:type="spellEnd"/>
      <w:r w:rsidRPr="00FD5900">
        <w:rPr>
          <w:rFonts w:ascii="Times New Roman" w:hAnsi="Times New Roman" w:cs="Times New Roman"/>
          <w:sz w:val="24"/>
          <w:szCs w:val="24"/>
        </w:rPr>
        <w:t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Программы для локального поиска. Поисковые системы в сети Интернет. Поисковые запросы.  Уточнение запросов на поиск информации. Сохранение результатов поиска. Поиск изображений. Сохранение найденных изображений.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темы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учащиеся должны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FD5900">
        <w:rPr>
          <w:rFonts w:ascii="Times New Roman" w:hAnsi="Times New Roman" w:cs="Times New Roman"/>
          <w:sz w:val="24"/>
          <w:szCs w:val="24"/>
        </w:rPr>
        <w:t xml:space="preserve"> как составлять запрос на поиск информации по ключевым словам.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 уметь: </w:t>
      </w:r>
      <w:r w:rsidRPr="00FD5900">
        <w:rPr>
          <w:rFonts w:ascii="Times New Roman" w:hAnsi="Times New Roman" w:cs="Times New Roman"/>
          <w:sz w:val="24"/>
          <w:szCs w:val="24"/>
        </w:rPr>
        <w:t>искать, находить и сохранять  тексты и изображения, найденные с помощью поисковых систем.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Задания для проверки умений:</w:t>
      </w:r>
      <w:r w:rsidRPr="00FD5900">
        <w:rPr>
          <w:rFonts w:ascii="Times New Roman" w:hAnsi="Times New Roman" w:cs="Times New Roman"/>
          <w:sz w:val="24"/>
          <w:szCs w:val="24"/>
        </w:rPr>
        <w:t xml:space="preserve"> проверка умения находить и сохранять тексты;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проверка умения находить и сохранять изображения.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При выполнении проектных заданий</w:t>
      </w:r>
      <w:r w:rsidRPr="00FD5900">
        <w:rPr>
          <w:rFonts w:ascii="Times New Roman" w:hAnsi="Times New Roman" w:cs="Times New Roman"/>
          <w:sz w:val="24"/>
          <w:szCs w:val="24"/>
        </w:rPr>
        <w:t xml:space="preserve"> школьники будут учиться искать и находить нужную информацию и использовать ее при создании творческой работы для выбранной ситуации.  Например:  подготовка очередного номера газеты, создание научной статьи, кулинарные советы; создание электронного каталога, разработка теста по математике, создание электронной книги загадок; подготовка статьи в журнал, издание кулинарной книги и т.д.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Тема «Создание печатных публикаций».</w:t>
      </w:r>
      <w:r w:rsidRPr="00FD5900">
        <w:rPr>
          <w:rFonts w:ascii="Times New Roman" w:hAnsi="Times New Roman" w:cs="Times New Roman"/>
          <w:sz w:val="24"/>
          <w:szCs w:val="24"/>
        </w:rPr>
        <w:t xml:space="preserve">  Печатная публикация. Листовое издание. Книжное издание. Примеры программ: текстовые редакторы, настольные издательские системы. Иллюстрации в публикациях. Схемы в публикациях: схемы отношений; схемы, отражающие расположение и соединения предметов; схемы, отражающие происходящие изменения, порядок действий. Таблицы в публикациях. Столбцы и строки.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темы </w:t>
      </w:r>
      <w:r w:rsidRPr="00FD5900">
        <w:rPr>
          <w:rFonts w:ascii="Times New Roman" w:hAnsi="Times New Roman" w:cs="Times New Roman"/>
          <w:b/>
          <w:bCs/>
          <w:sz w:val="24"/>
          <w:szCs w:val="24"/>
        </w:rPr>
        <w:t>учащиеся должны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FD5900">
        <w:rPr>
          <w:rFonts w:ascii="Times New Roman" w:hAnsi="Times New Roman" w:cs="Times New Roman"/>
          <w:sz w:val="24"/>
          <w:szCs w:val="24"/>
        </w:rPr>
        <w:t>что такое печатная публикация;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в каких ситуациях может потребоваться умение готовить печатные публикации с помощью компьютера.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 уметь</w:t>
      </w:r>
      <w:r w:rsidRPr="00FD5900">
        <w:rPr>
          <w:rFonts w:ascii="Times New Roman" w:hAnsi="Times New Roman" w:cs="Times New Roman"/>
          <w:sz w:val="24"/>
          <w:szCs w:val="24"/>
        </w:rPr>
        <w:t>: вставлять изображения в печатную публикацию;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создавать схемы и включать их в печатную публикацию;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создавать таблицы и включать их в печатную публикацию.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Задания для проверки умений:</w:t>
      </w:r>
      <w:r w:rsidRPr="00FD5900">
        <w:rPr>
          <w:rFonts w:ascii="Times New Roman" w:hAnsi="Times New Roman" w:cs="Times New Roman"/>
          <w:sz w:val="24"/>
          <w:szCs w:val="24"/>
        </w:rPr>
        <w:t xml:space="preserve"> проверка умения добавлять иллюстрации в публикацию;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проверка умения создавать схемы;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проверка умения создавать таблицы.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При выполнении проектных заданий школьники будут учиться:</w:t>
      </w:r>
    </w:p>
    <w:p w:rsidR="00FD5900" w:rsidRPr="00FD5900" w:rsidRDefault="00FD5900" w:rsidP="00FD59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 красиво оформлять печатные публикации, применяя рисунки, фотографии, схемы и таблицы;</w:t>
      </w:r>
    </w:p>
    <w:p w:rsidR="00FD5900" w:rsidRPr="00FD5900" w:rsidRDefault="00FD5900" w:rsidP="00FD59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 составлять печатные публикации, предназначенные для какой-либо цели, и создавать их при помощи компьютера.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учащихся, обучающихся по данной программе</w:t>
      </w:r>
    </w:p>
    <w:p w:rsidR="00FD5900" w:rsidRPr="00FD5900" w:rsidRDefault="00FD5900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Предполагается, что к концу изучения раздела «Практика работы на компьютере»  у детей сформируются  следующие </w:t>
      </w:r>
      <w:proofErr w:type="spellStart"/>
      <w:r w:rsidRPr="00FD5900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FD5900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навыки:</w:t>
      </w:r>
    </w:p>
    <w:p w:rsidR="00FD5900" w:rsidRP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D5900" w:rsidRP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деятельности, в организации и проведении учебно-исследовательской работы; </w:t>
      </w:r>
    </w:p>
    <w:p w:rsidR="00FD5900" w:rsidRP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>создание собственных произведений, в том числе с использованием мультимедийных технологий;</w:t>
      </w:r>
    </w:p>
    <w:p w:rsidR="00FD5900" w:rsidRP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овладение первоначальными умениями передачи, поиска, преобразования, хранения информации, использования компьютера; </w:t>
      </w:r>
    </w:p>
    <w:p w:rsidR="00FD5900" w:rsidRP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поиск (проверка) необходимой информации в словарях, каталоге библиотеки, на электронных носителях; </w:t>
      </w:r>
    </w:p>
    <w:p w:rsidR="00FD5900" w:rsidRP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элементарное обоснование высказанного суждения; </w:t>
      </w:r>
    </w:p>
    <w:p w:rsidR="00FD5900" w:rsidRDefault="00FD5900" w:rsidP="00FD59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00">
        <w:rPr>
          <w:rFonts w:ascii="Times New Roman" w:hAnsi="Times New Roman" w:cs="Times New Roman"/>
          <w:sz w:val="24"/>
          <w:szCs w:val="24"/>
        </w:rPr>
        <w:t xml:space="preserve">выполнение инструкций, точное следование образцу и простейшим алгоритмам. </w:t>
      </w:r>
    </w:p>
    <w:p w:rsidR="009409EF" w:rsidRDefault="009409EF" w:rsidP="0094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9EF" w:rsidRDefault="009409EF" w:rsidP="0094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9EF" w:rsidRDefault="009409EF" w:rsidP="0094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9EF" w:rsidRDefault="009409EF" w:rsidP="0094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9EF" w:rsidRDefault="009409EF" w:rsidP="0094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9EF" w:rsidRDefault="009409EF" w:rsidP="0094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9EF" w:rsidRPr="00936949" w:rsidRDefault="00936949" w:rsidP="00940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1" w:name="_GoBack"/>
      <w:bookmarkEnd w:id="1"/>
      <w:r w:rsidR="009409EF" w:rsidRPr="00936949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в 4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1967"/>
        <w:gridCol w:w="1196"/>
        <w:gridCol w:w="1197"/>
      </w:tblGrid>
      <w:tr w:rsidR="009409EF" w:rsidTr="00936949">
        <w:trPr>
          <w:trHeight w:val="278"/>
        </w:trPr>
        <w:tc>
          <w:tcPr>
            <w:tcW w:w="817" w:type="dxa"/>
            <w:vMerge w:val="restart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1967" w:type="dxa"/>
            <w:vMerge w:val="restart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  <w:gridSpan w:val="2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дата</w:t>
            </w:r>
          </w:p>
        </w:tc>
      </w:tr>
      <w:tr w:rsidR="009409EF" w:rsidTr="00936949">
        <w:trPr>
          <w:trHeight w:val="277"/>
        </w:trPr>
        <w:tc>
          <w:tcPr>
            <w:tcW w:w="817" w:type="dxa"/>
            <w:vMerge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97" w:type="dxa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9EF" w:rsidRPr="00936949" w:rsidRDefault="009409EF" w:rsidP="0092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 (5 часов)</w:t>
            </w:r>
          </w:p>
        </w:tc>
        <w:tc>
          <w:tcPr>
            <w:tcW w:w="196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09EF" w:rsidRDefault="00936949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организация информации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С.86-93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409EF" w:rsidRDefault="00936949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С.94-99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409EF" w:rsidRDefault="00936949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компьютером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С.100-103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409EF" w:rsidRDefault="00936949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С.104-109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409EF" w:rsidRDefault="00936949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С.110-113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печатных публикаций</w:t>
            </w:r>
          </w:p>
          <w:p w:rsidR="009409EF" w:rsidRPr="00936949" w:rsidRDefault="009409EF" w:rsidP="0094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196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409EF" w:rsidRP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реальности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409EF" w:rsidRDefault="00936949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публикации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С.116-119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компьютера</w:t>
            </w:r>
          </w:p>
        </w:tc>
        <w:tc>
          <w:tcPr>
            <w:tcW w:w="196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С.124-127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  <w:r w:rsidR="00936949">
              <w:rPr>
                <w:rFonts w:ascii="Times New Roman" w:hAnsi="Times New Roman" w:cs="Times New Roman"/>
                <w:sz w:val="24"/>
                <w:szCs w:val="24"/>
              </w:rPr>
              <w:t>. Что такое Интернет</w:t>
            </w:r>
          </w:p>
        </w:tc>
        <w:tc>
          <w:tcPr>
            <w:tcW w:w="196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С.123-133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F" w:rsidTr="00936949">
        <w:trPr>
          <w:trHeight w:val="277"/>
        </w:trPr>
        <w:tc>
          <w:tcPr>
            <w:tcW w:w="817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409EF" w:rsidRDefault="009409EF" w:rsidP="009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достижения</w:t>
            </w:r>
          </w:p>
        </w:tc>
        <w:tc>
          <w:tcPr>
            <w:tcW w:w="1967" w:type="dxa"/>
          </w:tcPr>
          <w:p w:rsidR="009409EF" w:rsidRDefault="00936949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96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409EF" w:rsidRDefault="009409EF" w:rsidP="00940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762" w:rsidRPr="00FD5900" w:rsidRDefault="00B74762" w:rsidP="00FD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762" w:rsidRPr="00FD5900" w:rsidSect="0093694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C01"/>
    <w:multiLevelType w:val="hybridMultilevel"/>
    <w:tmpl w:val="2DF2EF94"/>
    <w:lvl w:ilvl="0" w:tplc="AD0E7EA0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C5F18F9"/>
    <w:multiLevelType w:val="hybridMultilevel"/>
    <w:tmpl w:val="6DCC95C4"/>
    <w:lvl w:ilvl="0" w:tplc="AD0E7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604"/>
        </w:tabs>
        <w:ind w:left="-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"/>
        </w:tabs>
        <w:ind w:left="1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</w:abstractNum>
  <w:abstractNum w:abstractNumId="2">
    <w:nsid w:val="228A44E3"/>
    <w:multiLevelType w:val="hybridMultilevel"/>
    <w:tmpl w:val="1B701918"/>
    <w:lvl w:ilvl="0" w:tplc="AD0E7EA0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D2AED"/>
    <w:multiLevelType w:val="hybridMultilevel"/>
    <w:tmpl w:val="0D04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E2C46"/>
    <w:multiLevelType w:val="hybridMultilevel"/>
    <w:tmpl w:val="4AAC2A04"/>
    <w:lvl w:ilvl="0" w:tplc="AD0E7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604"/>
        </w:tabs>
        <w:ind w:left="-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"/>
        </w:tabs>
        <w:ind w:left="1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</w:abstractNum>
  <w:abstractNum w:abstractNumId="5">
    <w:nsid w:val="3E4A4E81"/>
    <w:multiLevelType w:val="hybridMultilevel"/>
    <w:tmpl w:val="D98437E0"/>
    <w:lvl w:ilvl="0" w:tplc="AD0E7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604"/>
        </w:tabs>
        <w:ind w:left="-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"/>
        </w:tabs>
        <w:ind w:left="1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</w:abstractNum>
  <w:abstractNum w:abstractNumId="6">
    <w:nsid w:val="407D426E"/>
    <w:multiLevelType w:val="hybridMultilevel"/>
    <w:tmpl w:val="7E1E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E0092"/>
    <w:multiLevelType w:val="hybridMultilevel"/>
    <w:tmpl w:val="106074E2"/>
    <w:lvl w:ilvl="0" w:tplc="AD0E7EA0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699B284A"/>
    <w:multiLevelType w:val="hybridMultilevel"/>
    <w:tmpl w:val="BBF6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04FCD"/>
    <w:multiLevelType w:val="hybridMultilevel"/>
    <w:tmpl w:val="51FA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5C"/>
    <w:rsid w:val="004072E3"/>
    <w:rsid w:val="00416A21"/>
    <w:rsid w:val="004E1795"/>
    <w:rsid w:val="00936949"/>
    <w:rsid w:val="009409EF"/>
    <w:rsid w:val="00B74762"/>
    <w:rsid w:val="00BB5279"/>
    <w:rsid w:val="00DD315C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00"/>
    <w:pPr>
      <w:ind w:left="720"/>
      <w:contextualSpacing/>
    </w:pPr>
  </w:style>
  <w:style w:type="table" w:styleId="a4">
    <w:name w:val="Table Grid"/>
    <w:basedOn w:val="a1"/>
    <w:uiPriority w:val="59"/>
    <w:rsid w:val="0094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00"/>
    <w:pPr>
      <w:ind w:left="720"/>
      <w:contextualSpacing/>
    </w:pPr>
  </w:style>
  <w:style w:type="table" w:styleId="a4">
    <w:name w:val="Table Grid"/>
    <w:basedOn w:val="a1"/>
    <w:uiPriority w:val="59"/>
    <w:rsid w:val="0094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DF2B-F9AD-4DEB-8991-3609A07E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Лена</cp:lastModifiedBy>
  <cp:revision>4</cp:revision>
  <cp:lastPrinted>2013-01-21T11:11:00Z</cp:lastPrinted>
  <dcterms:created xsi:type="dcterms:W3CDTF">2013-01-19T15:10:00Z</dcterms:created>
  <dcterms:modified xsi:type="dcterms:W3CDTF">2013-01-21T11:12:00Z</dcterms:modified>
</cp:coreProperties>
</file>