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5B" w:rsidRPr="00702E6C" w:rsidRDefault="00A8615B" w:rsidP="00702E6C">
      <w:pPr>
        <w:jc w:val="center"/>
        <w:rPr>
          <w:b/>
        </w:rPr>
      </w:pPr>
      <w:r w:rsidRPr="00702E6C">
        <w:rPr>
          <w:b/>
        </w:rPr>
        <w:t>ПОЯСНИТЕЛЬНАЯ ЗАПИСКА</w:t>
      </w:r>
    </w:p>
    <w:p w:rsidR="00A8615B" w:rsidRPr="00702E6C" w:rsidRDefault="00A8615B" w:rsidP="00702E6C">
      <w:pPr>
        <w:shd w:val="clear" w:color="auto" w:fill="FFFFFF"/>
        <w:ind w:right="-510" w:firstLine="567"/>
      </w:pPr>
      <w:r w:rsidRPr="00702E6C">
        <w:t xml:space="preserve"> </w:t>
      </w:r>
      <w:r w:rsidRPr="00702E6C">
        <w:rPr>
          <w:b/>
          <w:bCs/>
          <w:color w:val="000000"/>
        </w:rPr>
        <w:t>Статус документа</w:t>
      </w:r>
    </w:p>
    <w:p w:rsidR="00A8615B" w:rsidRPr="00702E6C" w:rsidRDefault="00702E6C" w:rsidP="00702E6C">
      <w:pPr>
        <w:shd w:val="clear" w:color="auto" w:fill="FFFFFF"/>
        <w:ind w:right="-456"/>
      </w:pPr>
      <w:r>
        <w:rPr>
          <w:color w:val="000000"/>
        </w:rPr>
        <w:t xml:space="preserve">      </w:t>
      </w:r>
      <w:r w:rsidR="00A8615B" w:rsidRPr="00702E6C">
        <w:rPr>
          <w:color w:val="000000"/>
        </w:rPr>
        <w:t>Программа по информатике и информационным технологиям составлена на основе программы для общеобразовательных учреждений. 2 – 11 классы: методическое пособие/составитель М. Н. Бородин. – М.</w:t>
      </w:r>
      <w:proofErr w:type="gramStart"/>
      <w:r w:rsidR="00A8615B" w:rsidRPr="00702E6C">
        <w:rPr>
          <w:color w:val="000000"/>
        </w:rPr>
        <w:t xml:space="preserve"> :</w:t>
      </w:r>
      <w:proofErr w:type="gramEnd"/>
      <w:r w:rsidR="00A8615B" w:rsidRPr="00702E6C">
        <w:rPr>
          <w:color w:val="000000"/>
        </w:rPr>
        <w:t xml:space="preserve"> БИНОМ. Лаборатория знаний, 2010. - 584 с.</w:t>
      </w:r>
      <w:proofErr w:type="gramStart"/>
      <w:r w:rsidR="00A8615B" w:rsidRPr="00702E6C">
        <w:rPr>
          <w:color w:val="000000"/>
        </w:rPr>
        <w:t xml:space="preserve"> :</w:t>
      </w:r>
      <w:proofErr w:type="gramEnd"/>
      <w:r w:rsidR="00A8615B" w:rsidRPr="00702E6C">
        <w:rPr>
          <w:color w:val="000000"/>
        </w:rPr>
        <w:t xml:space="preserve"> ил. – </w:t>
      </w:r>
      <w:proofErr w:type="gramStart"/>
      <w:r w:rsidR="00A8615B" w:rsidRPr="00702E6C">
        <w:rPr>
          <w:color w:val="000000"/>
        </w:rPr>
        <w:t>(Программы и планирование), Программы курса «Информатика и ИКТ»  для 2-4 классов начальной общеобразовательной школы (Авторы:</w:t>
      </w:r>
      <w:proofErr w:type="gramEnd"/>
      <w:r w:rsidR="00A8615B" w:rsidRPr="00702E6C">
        <w:rPr>
          <w:color w:val="000000"/>
        </w:rPr>
        <w:t xml:space="preserve"> </w:t>
      </w:r>
      <w:proofErr w:type="gramStart"/>
      <w:r w:rsidR="00A8615B" w:rsidRPr="00702E6C">
        <w:rPr>
          <w:color w:val="000000"/>
        </w:rPr>
        <w:t xml:space="preserve">Н. В. Матвеева, Е. Н. </w:t>
      </w:r>
      <w:proofErr w:type="spellStart"/>
      <w:r w:rsidR="00A8615B" w:rsidRPr="00702E6C">
        <w:rPr>
          <w:color w:val="000000"/>
        </w:rPr>
        <w:t>Челак</w:t>
      </w:r>
      <w:proofErr w:type="spellEnd"/>
      <w:r w:rsidR="00A8615B" w:rsidRPr="00702E6C">
        <w:rPr>
          <w:color w:val="000000"/>
        </w:rPr>
        <w:t xml:space="preserve">, Н. К. </w:t>
      </w:r>
      <w:proofErr w:type="spellStart"/>
      <w:r w:rsidR="00A8615B" w:rsidRPr="00702E6C">
        <w:rPr>
          <w:color w:val="000000"/>
        </w:rPr>
        <w:t>Конопатова</w:t>
      </w:r>
      <w:proofErr w:type="spellEnd"/>
      <w:r w:rsidR="00A8615B" w:rsidRPr="00702E6C">
        <w:rPr>
          <w:color w:val="000000"/>
        </w:rPr>
        <w:t xml:space="preserve">, Л. П. Панкратова, Н. А. </w:t>
      </w:r>
      <w:proofErr w:type="spellStart"/>
      <w:r w:rsidR="00A8615B" w:rsidRPr="00702E6C">
        <w:rPr>
          <w:color w:val="000000"/>
        </w:rPr>
        <w:t>Нурова</w:t>
      </w:r>
      <w:proofErr w:type="spellEnd"/>
      <w:r w:rsidR="00A8615B" w:rsidRPr="00702E6C">
        <w:rPr>
          <w:color w:val="000000"/>
        </w:rPr>
        <w:t>).</w:t>
      </w:r>
      <w:proofErr w:type="gramEnd"/>
    </w:p>
    <w:p w:rsidR="00A8615B" w:rsidRPr="00702E6C" w:rsidRDefault="00702E6C" w:rsidP="00702E6C">
      <w:pPr>
        <w:pStyle w:val="a3"/>
        <w:ind w:right="-456" w:firstLine="0"/>
        <w:jc w:val="left"/>
        <w:rPr>
          <w:szCs w:val="24"/>
        </w:rPr>
      </w:pPr>
      <w:r>
        <w:rPr>
          <w:szCs w:val="24"/>
        </w:rPr>
        <w:t xml:space="preserve">      </w:t>
      </w:r>
      <w:r w:rsidR="00A8615B" w:rsidRPr="00702E6C">
        <w:rPr>
          <w:szCs w:val="24"/>
        </w:rP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разделов и тем учебного предмета с учетом </w:t>
      </w:r>
      <w:proofErr w:type="spellStart"/>
      <w:r w:rsidR="00A8615B" w:rsidRPr="00702E6C">
        <w:rPr>
          <w:szCs w:val="24"/>
        </w:rPr>
        <w:t>межпредметных</w:t>
      </w:r>
      <w:proofErr w:type="spellEnd"/>
      <w:r w:rsidR="00A8615B" w:rsidRPr="00702E6C">
        <w:rPr>
          <w:szCs w:val="24"/>
        </w:rPr>
        <w:t xml:space="preserve"> и </w:t>
      </w:r>
      <w:proofErr w:type="spellStart"/>
      <w:r w:rsidR="00A8615B" w:rsidRPr="00702E6C">
        <w:rPr>
          <w:szCs w:val="24"/>
        </w:rPr>
        <w:t>внутрипредметных</w:t>
      </w:r>
      <w:proofErr w:type="spellEnd"/>
      <w:r w:rsidR="00A8615B" w:rsidRPr="00702E6C">
        <w:rPr>
          <w:szCs w:val="24"/>
        </w:rPr>
        <w:t xml:space="preserve"> связей, логики учебного процесса конкретного образовательного учреждения, возрастных особенностей младших школьников, определяет минимальный набор практических работ, необходимых для формирования информационно-коммуникационной компетентности учащихся. </w:t>
      </w:r>
    </w:p>
    <w:p w:rsidR="00A8615B" w:rsidRPr="00702E6C" w:rsidRDefault="00702E6C" w:rsidP="00702E6C">
      <w:pPr>
        <w:pStyle w:val="a3"/>
        <w:ind w:right="-456" w:firstLine="0"/>
        <w:jc w:val="left"/>
        <w:rPr>
          <w:szCs w:val="24"/>
        </w:rPr>
      </w:pPr>
      <w:r>
        <w:rPr>
          <w:szCs w:val="24"/>
        </w:rPr>
        <w:t xml:space="preserve">       </w:t>
      </w:r>
      <w:r w:rsidR="00A8615B" w:rsidRPr="00702E6C">
        <w:rPr>
          <w:szCs w:val="24"/>
        </w:rPr>
        <w:t>Непрерывность обучения информатике со 2 по 11 класс – это необходимый шаг в развитии общего образования.</w:t>
      </w:r>
    </w:p>
    <w:p w:rsidR="00702E6C" w:rsidRDefault="00A8615B" w:rsidP="00702E6C">
      <w:pPr>
        <w:shd w:val="clear" w:color="auto" w:fill="FFFFFF"/>
        <w:ind w:right="-456" w:firstLine="567"/>
        <w:rPr>
          <w:b/>
          <w:bCs/>
          <w:color w:val="000000"/>
        </w:rPr>
      </w:pPr>
      <w:r w:rsidRPr="00702E6C">
        <w:rPr>
          <w:b/>
          <w:bCs/>
          <w:color w:val="000000"/>
        </w:rPr>
        <w:t>Цели обучения информатике в начальной школе:</w:t>
      </w:r>
    </w:p>
    <w:p w:rsidR="00702E6C" w:rsidRPr="00702E6C" w:rsidRDefault="00A8615B" w:rsidP="00702E6C">
      <w:pPr>
        <w:pStyle w:val="a8"/>
        <w:numPr>
          <w:ilvl w:val="0"/>
          <w:numId w:val="11"/>
        </w:num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 xml:space="preserve">Формирование общих представлений школьников об информационной картине мира, об </w:t>
      </w:r>
      <w:r w:rsidR="00702E6C" w:rsidRPr="00702E6C">
        <w:rPr>
          <w:bCs/>
          <w:color w:val="000000"/>
        </w:rPr>
        <w:t xml:space="preserve"> </w:t>
      </w:r>
      <w:r w:rsidRPr="00702E6C">
        <w:rPr>
          <w:bCs/>
          <w:color w:val="000000"/>
        </w:rPr>
        <w:t>информации и информационных процессах как элементах реальной действительности.</w:t>
      </w:r>
      <w:r w:rsidR="00702E6C" w:rsidRPr="00702E6C">
        <w:rPr>
          <w:bCs/>
          <w:color w:val="000000"/>
        </w:rPr>
        <w:t xml:space="preserve"> </w:t>
      </w:r>
      <w:r w:rsidRPr="00702E6C">
        <w:rPr>
          <w:bCs/>
          <w:color w:val="000000"/>
        </w:rPr>
        <w:t>Знакомство с основными теоретическими понятиями информатики.</w:t>
      </w:r>
      <w:r w:rsidR="00702E6C" w:rsidRPr="00702E6C">
        <w:rPr>
          <w:bCs/>
          <w:color w:val="000000"/>
        </w:rPr>
        <w:t xml:space="preserve"> </w:t>
      </w:r>
    </w:p>
    <w:p w:rsidR="00702E6C" w:rsidRPr="00702E6C" w:rsidRDefault="00A8615B" w:rsidP="00702E6C">
      <w:pPr>
        <w:pStyle w:val="a8"/>
        <w:numPr>
          <w:ilvl w:val="0"/>
          <w:numId w:val="11"/>
        </w:numPr>
        <w:shd w:val="clear" w:color="auto" w:fill="FFFFFF"/>
        <w:ind w:right="-456"/>
        <w:rPr>
          <w:b/>
          <w:bCs/>
          <w:color w:val="000000"/>
        </w:rPr>
      </w:pPr>
      <w:r w:rsidRPr="00702E6C">
        <w:rPr>
          <w:bCs/>
          <w:color w:val="000000"/>
        </w:rPr>
        <w:t>Приобретение опыта создания и преобразования простых информационных объектов: текстов, рисунков, схем различного вида, в том числе с помощью компьютера.</w:t>
      </w:r>
    </w:p>
    <w:p w:rsidR="00702E6C" w:rsidRPr="00702E6C" w:rsidRDefault="00A8615B" w:rsidP="00702E6C">
      <w:pPr>
        <w:pStyle w:val="a8"/>
        <w:numPr>
          <w:ilvl w:val="0"/>
          <w:numId w:val="11"/>
        </w:numPr>
        <w:shd w:val="clear" w:color="auto" w:fill="FFFFFF"/>
        <w:ind w:right="-456"/>
        <w:rPr>
          <w:b/>
          <w:bCs/>
          <w:color w:val="000000"/>
        </w:rPr>
      </w:pPr>
      <w:r w:rsidRPr="00702E6C">
        <w:rPr>
          <w:bCs/>
          <w:color w:val="000000"/>
        </w:rPr>
        <w:t>Формирование умения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предметов.</w:t>
      </w:r>
    </w:p>
    <w:p w:rsidR="00702E6C" w:rsidRPr="00702E6C" w:rsidRDefault="00A8615B" w:rsidP="00702E6C">
      <w:pPr>
        <w:pStyle w:val="a8"/>
        <w:numPr>
          <w:ilvl w:val="0"/>
          <w:numId w:val="11"/>
        </w:numPr>
        <w:shd w:val="clear" w:color="auto" w:fill="FFFFFF"/>
        <w:ind w:right="-456"/>
        <w:rPr>
          <w:b/>
          <w:bCs/>
          <w:color w:val="000000"/>
        </w:rPr>
      </w:pPr>
      <w:r w:rsidRPr="00702E6C">
        <w:rPr>
          <w:bCs/>
          <w:color w:val="000000"/>
        </w:rPr>
        <w:t>Формирование системно-информационной картины мира (мировоззрения) в процессе создания текстов, рисунков, схем.</w:t>
      </w:r>
    </w:p>
    <w:p w:rsidR="00702E6C" w:rsidRPr="00702E6C" w:rsidRDefault="00A8615B" w:rsidP="00702E6C">
      <w:pPr>
        <w:pStyle w:val="a8"/>
        <w:numPr>
          <w:ilvl w:val="0"/>
          <w:numId w:val="11"/>
        </w:numPr>
        <w:shd w:val="clear" w:color="auto" w:fill="FFFFFF"/>
        <w:ind w:right="-456"/>
        <w:rPr>
          <w:b/>
          <w:bCs/>
          <w:color w:val="000000"/>
        </w:rPr>
      </w:pPr>
      <w:r w:rsidRPr="00702E6C">
        <w:rPr>
          <w:bCs/>
          <w:color w:val="000000"/>
        </w:rPr>
        <w:t>Формирование и развитие умений использовать электронные пособия, конструкторы, тренажёры, презентации в учебном процессе.</w:t>
      </w:r>
    </w:p>
    <w:p w:rsidR="00A8615B" w:rsidRPr="00702E6C" w:rsidRDefault="00A8615B" w:rsidP="00702E6C">
      <w:pPr>
        <w:pStyle w:val="a8"/>
        <w:numPr>
          <w:ilvl w:val="0"/>
          <w:numId w:val="11"/>
        </w:numPr>
        <w:shd w:val="clear" w:color="auto" w:fill="FFFFFF"/>
        <w:ind w:right="-456"/>
        <w:rPr>
          <w:b/>
          <w:bCs/>
          <w:color w:val="000000"/>
        </w:rPr>
      </w:pPr>
      <w:r w:rsidRPr="00702E6C">
        <w:rPr>
          <w:bCs/>
          <w:color w:val="000000"/>
        </w:rPr>
        <w:t>Формирование и развитие умений использовать компьютер при тестировании, организации развивающих игр и эстафет, поиске информации в электронных справочниках и энциклопедиях и т.д.</w:t>
      </w:r>
    </w:p>
    <w:p w:rsidR="00A8615B" w:rsidRPr="00702E6C" w:rsidRDefault="00A8615B" w:rsidP="005C444B">
      <w:pPr>
        <w:shd w:val="clear" w:color="auto" w:fill="FFFFFF"/>
        <w:ind w:right="-456"/>
        <w:rPr>
          <w:b/>
          <w:bCs/>
          <w:color w:val="000000"/>
        </w:rPr>
      </w:pPr>
      <w:r w:rsidRPr="00702E6C">
        <w:rPr>
          <w:b/>
          <w:bCs/>
          <w:color w:val="000000"/>
        </w:rPr>
        <w:t>В ходе обучения информатике по данной программе решаются следующие задачи:</w:t>
      </w:r>
    </w:p>
    <w:p w:rsidR="00A8615B" w:rsidRPr="00702E6C" w:rsidRDefault="00A8615B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 xml:space="preserve">- развиваются </w:t>
      </w:r>
      <w:proofErr w:type="spellStart"/>
      <w:r w:rsidRPr="00702E6C">
        <w:rPr>
          <w:bCs/>
          <w:color w:val="000000"/>
        </w:rPr>
        <w:t>общеучебные</w:t>
      </w:r>
      <w:proofErr w:type="spellEnd"/>
      <w:r w:rsidRPr="00702E6C">
        <w:rPr>
          <w:bCs/>
          <w:color w:val="000000"/>
        </w:rPr>
        <w:t>, коммуникативные умения и элементы информационной культуры, т.е. умения работать с информацией (осуществлять её сбор, хранение, обработку и передачу, т.е. правильно воспринимать информацию от учителя, из учебников, обмениваться информацией в общении между собой и пр.);</w:t>
      </w:r>
    </w:p>
    <w:p w:rsidR="00A8615B" w:rsidRPr="00702E6C" w:rsidRDefault="00A8615B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формируется умение описывать объекты реальной действительности, т.е. представлять информацию о них различными способами (в виде чисел, текста, рисунка, таблицы);</w:t>
      </w:r>
    </w:p>
    <w:p w:rsidR="00A8615B" w:rsidRPr="00702E6C" w:rsidRDefault="00A8615B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формируются начальные навыки использования компьютерной техники и современных информационных технологий для решения учебных и практических задач.</w:t>
      </w:r>
    </w:p>
    <w:p w:rsidR="00A8615B" w:rsidRPr="00702E6C" w:rsidRDefault="00A8615B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>Всё это необходимо учащимся для продолжения образования и для освоения базового курса информатики в средней и старшей школе.</w:t>
      </w:r>
    </w:p>
    <w:p w:rsidR="00A8615B" w:rsidRPr="00702E6C" w:rsidRDefault="00A8615B" w:rsidP="00702E6C">
      <w:pPr>
        <w:shd w:val="clear" w:color="auto" w:fill="FFFFFF"/>
        <w:ind w:right="-456" w:firstLine="567"/>
        <w:rPr>
          <w:b/>
          <w:bCs/>
          <w:color w:val="000000"/>
        </w:rPr>
      </w:pPr>
      <w:r w:rsidRPr="00702E6C">
        <w:rPr>
          <w:b/>
          <w:bCs/>
          <w:color w:val="000000"/>
        </w:rPr>
        <w:t>Содержание курса строится на основе трёх основных идей:</w:t>
      </w:r>
    </w:p>
    <w:p w:rsidR="00A8615B" w:rsidRPr="00702E6C" w:rsidRDefault="00A8615B" w:rsidP="00702E6C">
      <w:pPr>
        <w:pStyle w:val="a8"/>
        <w:numPr>
          <w:ilvl w:val="0"/>
          <w:numId w:val="12"/>
        </w:num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Элементарного изложения содержания школьной информатики на уровне формирования предварительных понятий и представлений о компьютере.</w:t>
      </w:r>
    </w:p>
    <w:p w:rsidR="00A8615B" w:rsidRPr="00702E6C" w:rsidRDefault="00A8615B" w:rsidP="00702E6C">
      <w:pPr>
        <w:pStyle w:val="a8"/>
        <w:numPr>
          <w:ilvl w:val="0"/>
          <w:numId w:val="12"/>
        </w:num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Разделение в представлении школьника реальной и виртуальной действительности, если под виртуальной действительностью понимать, например, понятия, мышление и компьютерные модели.</w:t>
      </w:r>
    </w:p>
    <w:p w:rsidR="00A8615B" w:rsidRPr="00702E6C" w:rsidRDefault="00A8615B" w:rsidP="00702E6C">
      <w:pPr>
        <w:pStyle w:val="a8"/>
        <w:numPr>
          <w:ilvl w:val="0"/>
          <w:numId w:val="12"/>
        </w:num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 xml:space="preserve">Формирование и развитие умения целенаправленно и осознанно представлять (кодировать) информацию в виде текста, рисунка, таблицы, схемы, двоичного кода и </w:t>
      </w:r>
      <w:r w:rsidRPr="00702E6C">
        <w:rPr>
          <w:bCs/>
          <w:color w:val="000000"/>
        </w:rPr>
        <w:lastRenderedPageBreak/>
        <w:t>т.д., т.е. описывать объекты реальной и виртуальной действительности в различных видах и формах на различных носителях информации.</w:t>
      </w:r>
    </w:p>
    <w:p w:rsidR="00D54E22" w:rsidRPr="00702E6C" w:rsidRDefault="00D54E22" w:rsidP="00702E6C">
      <w:pPr>
        <w:shd w:val="clear" w:color="auto" w:fill="FFFFFF"/>
        <w:ind w:right="-456" w:firstLine="567"/>
        <w:rPr>
          <w:bCs/>
          <w:color w:val="000000"/>
        </w:rPr>
      </w:pPr>
    </w:p>
    <w:p w:rsidR="00043300" w:rsidRPr="00702E6C" w:rsidRDefault="00043300" w:rsidP="00702E6C">
      <w:pPr>
        <w:shd w:val="clear" w:color="auto" w:fill="FFFFFF"/>
        <w:ind w:right="-456" w:firstLine="567"/>
        <w:rPr>
          <w:b/>
          <w:bCs/>
          <w:color w:val="000000"/>
        </w:rPr>
      </w:pPr>
      <w:r w:rsidRPr="00702E6C">
        <w:rPr>
          <w:b/>
        </w:rPr>
        <w:t xml:space="preserve"> </w:t>
      </w:r>
      <w:r w:rsidRPr="00702E6C">
        <w:rPr>
          <w:b/>
          <w:bCs/>
          <w:color w:val="000000"/>
        </w:rPr>
        <w:t>СОДЕРЖАНИЕ ПРОГРАММЫ   2 класс</w:t>
      </w:r>
    </w:p>
    <w:p w:rsidR="00043300" w:rsidRPr="00702E6C" w:rsidRDefault="00702E6C" w:rsidP="00702E6C">
      <w:pPr>
        <w:shd w:val="clear" w:color="auto" w:fill="FFFFFF"/>
        <w:ind w:right="-456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1.</w:t>
      </w:r>
      <w:r w:rsidR="00043300" w:rsidRPr="00702E6C">
        <w:rPr>
          <w:bCs/>
          <w:color w:val="000000"/>
          <w:u w:val="single"/>
        </w:rPr>
        <w:t>Виды информации. Человек и компьютер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 xml:space="preserve">Человек и информация. Какая бывает информация. Источники информации. Приёмники информации. </w:t>
      </w:r>
      <w:r w:rsidR="00D54E22" w:rsidRPr="00702E6C">
        <w:rPr>
          <w:bCs/>
          <w:color w:val="000000"/>
        </w:rPr>
        <w:t xml:space="preserve">Компьютер как инструмент. </w:t>
      </w:r>
      <w:r w:rsidRPr="00702E6C">
        <w:rPr>
          <w:bCs/>
          <w:color w:val="000000"/>
        </w:rPr>
        <w:t>Повторение, работа со словарем и тестирование Контрольная работа по теме «Виды информации. Человек и компьютер».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  <w:u w:val="single"/>
        </w:rPr>
      </w:pPr>
      <w:r w:rsidRPr="00702E6C">
        <w:rPr>
          <w:bCs/>
          <w:color w:val="000000"/>
          <w:u w:val="single"/>
        </w:rPr>
        <w:t>Учащиеся должны понимать: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что в зависимости от органов чувств, с помощью которых человек воспринимает информацию, её называют звуковой, зрительной, тактильной, обонятельной и вкусовой;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что в зависимости от способа представления информации на бумаге или других носителях информации, её называют текстовой, числовой, графической, табличной;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что информацию можно хранить, обрабатывать и  передавать на большие расстояния в закодированном виде;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что человек, природа, книги могут быть источниками информации;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что человек может быть и источником информации, и приёмником информации;</w:t>
      </w:r>
    </w:p>
    <w:p w:rsidR="00043300" w:rsidRPr="005C444B" w:rsidRDefault="00043300" w:rsidP="00702E6C">
      <w:pPr>
        <w:shd w:val="clear" w:color="auto" w:fill="FFFFFF"/>
        <w:ind w:right="-456"/>
        <w:rPr>
          <w:bCs/>
          <w:color w:val="000000"/>
          <w:u w:val="single"/>
        </w:rPr>
      </w:pPr>
      <w:r w:rsidRPr="00702E6C">
        <w:rPr>
          <w:bCs/>
          <w:color w:val="000000"/>
          <w:u w:val="single"/>
        </w:rPr>
        <w:t xml:space="preserve">знать: </w:t>
      </w:r>
      <w:r w:rsidRPr="00702E6C">
        <w:rPr>
          <w:bCs/>
          <w:color w:val="000000"/>
        </w:rPr>
        <w:t>- правила работы с компьютером и технику безопасности;</w:t>
      </w:r>
    </w:p>
    <w:p w:rsidR="00043300" w:rsidRPr="005C444B" w:rsidRDefault="00043300" w:rsidP="00702E6C">
      <w:pPr>
        <w:shd w:val="clear" w:color="auto" w:fill="FFFFFF"/>
        <w:ind w:right="-456"/>
        <w:rPr>
          <w:bCs/>
          <w:color w:val="000000"/>
          <w:u w:val="single"/>
        </w:rPr>
      </w:pPr>
      <w:r w:rsidRPr="00702E6C">
        <w:rPr>
          <w:bCs/>
          <w:color w:val="000000"/>
          <w:u w:val="single"/>
        </w:rPr>
        <w:t>уметь:</w:t>
      </w:r>
      <w:r w:rsidR="005C444B">
        <w:rPr>
          <w:bCs/>
          <w:color w:val="000000"/>
          <w:u w:val="single"/>
        </w:rPr>
        <w:t xml:space="preserve"> </w:t>
      </w:r>
      <w:r w:rsidRPr="00702E6C">
        <w:rPr>
          <w:bCs/>
          <w:color w:val="000000"/>
        </w:rPr>
        <w:t>- пользоваться средствами информационных технологий: радио, телефоном, магнитофоном, компьютером.</w:t>
      </w:r>
    </w:p>
    <w:p w:rsidR="00D54E22" w:rsidRPr="00702E6C" w:rsidRDefault="00043300" w:rsidP="00702E6C">
      <w:pPr>
        <w:shd w:val="clear" w:color="auto" w:fill="FFFFFF"/>
        <w:ind w:right="-456"/>
        <w:rPr>
          <w:bCs/>
          <w:color w:val="000000"/>
          <w:u w:val="single"/>
        </w:rPr>
      </w:pPr>
      <w:r w:rsidRPr="00702E6C">
        <w:rPr>
          <w:bCs/>
          <w:color w:val="000000"/>
          <w:u w:val="single"/>
        </w:rPr>
        <w:t xml:space="preserve">2. Кодирование информации. 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Носители информации. Кодирование информации. Ал</w:t>
      </w:r>
      <w:r w:rsidR="00D54E22" w:rsidRPr="00702E6C">
        <w:rPr>
          <w:bCs/>
          <w:color w:val="000000"/>
        </w:rPr>
        <w:t xml:space="preserve">фавит и кодирование информации. </w:t>
      </w:r>
      <w:r w:rsidRPr="00702E6C">
        <w:rPr>
          <w:bCs/>
          <w:color w:val="000000"/>
        </w:rPr>
        <w:t>Английский алфавит и славянская азбука. Письменные источники информации. Языки людей и компьютеров. Текс</w:t>
      </w:r>
      <w:r w:rsidR="00D54E22" w:rsidRPr="00702E6C">
        <w:rPr>
          <w:bCs/>
          <w:color w:val="000000"/>
        </w:rPr>
        <w:t xml:space="preserve">товая и графическая информация. </w:t>
      </w:r>
      <w:r w:rsidRPr="00702E6C">
        <w:rPr>
          <w:bCs/>
          <w:color w:val="000000"/>
        </w:rPr>
        <w:t>Повторение. Тестирование по теме «Кодирование информации».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  <w:u w:val="single"/>
        </w:rPr>
        <w:t>Учащиеся должны понимать</w:t>
      </w:r>
      <w:r w:rsidRPr="00702E6C">
        <w:rPr>
          <w:bCs/>
          <w:color w:val="000000"/>
        </w:rPr>
        <w:t>: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что в зависимости от способа представления информации на бумаге или других носителях информации, её называют текстовой, числовой, графической, табличной;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что информацию можно представлять на носителе информации с помощью различных знаков (букв, цифр, знаков препинания и других);</w:t>
      </w:r>
    </w:p>
    <w:p w:rsidR="00043300" w:rsidRPr="005C444B" w:rsidRDefault="00043300" w:rsidP="00702E6C">
      <w:pPr>
        <w:shd w:val="clear" w:color="auto" w:fill="FFFFFF"/>
        <w:ind w:right="-456"/>
        <w:rPr>
          <w:bCs/>
          <w:color w:val="000000"/>
          <w:u w:val="single"/>
        </w:rPr>
      </w:pPr>
      <w:r w:rsidRPr="00702E6C">
        <w:rPr>
          <w:bCs/>
          <w:color w:val="000000"/>
          <w:u w:val="single"/>
        </w:rPr>
        <w:t xml:space="preserve">знать: </w:t>
      </w:r>
      <w:r w:rsidRPr="00702E6C">
        <w:rPr>
          <w:bCs/>
          <w:color w:val="000000"/>
        </w:rPr>
        <w:t>- что данные – это закодированная информация;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что одну и ту же информацию можно представить различными способами: текстом, рисунком, таблицей, числами;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как описывать объекты реальной действительности, т.е. как представлять информацию о них различными способами (в виде чисел, текста, рисунка, таблицы);</w:t>
      </w:r>
    </w:p>
    <w:p w:rsidR="00043300" w:rsidRPr="005C444B" w:rsidRDefault="00043300" w:rsidP="00702E6C">
      <w:pPr>
        <w:shd w:val="clear" w:color="auto" w:fill="FFFFFF"/>
        <w:ind w:right="-456"/>
        <w:rPr>
          <w:bCs/>
          <w:color w:val="000000"/>
          <w:u w:val="single"/>
        </w:rPr>
      </w:pPr>
      <w:r w:rsidRPr="00702E6C">
        <w:rPr>
          <w:bCs/>
          <w:color w:val="000000"/>
          <w:u w:val="single"/>
        </w:rPr>
        <w:t>уметь:</w:t>
      </w:r>
      <w:r w:rsidR="005C444B">
        <w:rPr>
          <w:bCs/>
          <w:color w:val="000000"/>
          <w:u w:val="single"/>
        </w:rPr>
        <w:t xml:space="preserve"> </w:t>
      </w:r>
      <w:r w:rsidRPr="00702E6C">
        <w:rPr>
          <w:bCs/>
          <w:color w:val="000000"/>
        </w:rPr>
        <w:t>- кодировать информацию различными способами и декодировать её, пользуясь кодовой таблицей соответствия.</w:t>
      </w:r>
    </w:p>
    <w:p w:rsidR="00D54E22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  <w:u w:val="single"/>
        </w:rPr>
        <w:t>3. Числовая информация и компьютер</w:t>
      </w:r>
      <w:r w:rsidRPr="00702E6C">
        <w:rPr>
          <w:bCs/>
          <w:color w:val="000000"/>
        </w:rPr>
        <w:t xml:space="preserve">. 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Числовая информация. Время и числовая информация. Число и кодирование информации.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Код из двух знаков. Помощники человека при счете. Повторение. Тестирование по теме «Числовая информация и компьютер».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  <w:u w:val="single"/>
        </w:rPr>
      </w:pPr>
      <w:r w:rsidRPr="00702E6C">
        <w:rPr>
          <w:bCs/>
          <w:color w:val="000000"/>
          <w:u w:val="single"/>
        </w:rPr>
        <w:t xml:space="preserve">Учащиеся должны знать: 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что данные – это закодированная информация;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что  информацию можно представить  числами;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как описывать объекты реальной действительности, т.е. как представлять информацию о них в виде чисел;</w:t>
      </w:r>
    </w:p>
    <w:p w:rsidR="00043300" w:rsidRPr="005C444B" w:rsidRDefault="00043300" w:rsidP="00702E6C">
      <w:pPr>
        <w:shd w:val="clear" w:color="auto" w:fill="FFFFFF"/>
        <w:ind w:right="-456"/>
        <w:rPr>
          <w:bCs/>
          <w:color w:val="000000"/>
          <w:u w:val="single"/>
        </w:rPr>
      </w:pPr>
      <w:r w:rsidRPr="00702E6C">
        <w:rPr>
          <w:bCs/>
          <w:color w:val="000000"/>
          <w:u w:val="single"/>
        </w:rPr>
        <w:t>уметь:</w:t>
      </w:r>
      <w:r w:rsidRPr="00702E6C">
        <w:rPr>
          <w:bCs/>
          <w:color w:val="000000"/>
        </w:rPr>
        <w:t>- представлять в тетради и на экране компьютера  информацию об объекте  числами;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кодировать информацию числами и декодировать её, пользуясь кодовой таблицей соответствия;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называть и описывать различные помощники человека при счёте и обработке информации (счётные палочки, абак, счёты, калькулятор и компьютер).</w:t>
      </w:r>
    </w:p>
    <w:p w:rsidR="00D54E22" w:rsidRPr="00702E6C" w:rsidRDefault="00043300" w:rsidP="00702E6C">
      <w:pPr>
        <w:shd w:val="clear" w:color="auto" w:fill="FFFFFF"/>
        <w:ind w:right="-456"/>
        <w:rPr>
          <w:bCs/>
          <w:color w:val="000000"/>
          <w:u w:val="single"/>
        </w:rPr>
      </w:pPr>
      <w:r w:rsidRPr="00702E6C">
        <w:rPr>
          <w:bCs/>
          <w:color w:val="000000"/>
          <w:u w:val="single"/>
        </w:rPr>
        <w:t xml:space="preserve">4. Данные и компьютер. 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lastRenderedPageBreak/>
        <w:t xml:space="preserve">Данные. Смысл текстовых данных. Память компьютера. Передача данных. </w:t>
      </w:r>
      <w:r w:rsidR="00D54E22" w:rsidRPr="00702E6C">
        <w:rPr>
          <w:bCs/>
          <w:color w:val="000000"/>
        </w:rPr>
        <w:t>Компьютер и обработка данных.</w:t>
      </w:r>
      <w:r w:rsidR="00702E6C">
        <w:rPr>
          <w:bCs/>
          <w:color w:val="000000"/>
        </w:rPr>
        <w:t xml:space="preserve"> </w:t>
      </w:r>
      <w:r w:rsidRPr="00702E6C">
        <w:rPr>
          <w:bCs/>
          <w:color w:val="000000"/>
        </w:rPr>
        <w:t>Повторение за год. Контрольная работа по теме «Данные и компьютер». Работа со словарём (как повторение). Повторение.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  <w:u w:val="single"/>
        </w:rPr>
      </w:pPr>
      <w:r w:rsidRPr="00702E6C">
        <w:rPr>
          <w:bCs/>
          <w:color w:val="000000"/>
          <w:u w:val="single"/>
        </w:rPr>
        <w:t>Учащиеся должны понимать: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что информацию можно хранить, обрабатывать и  передавать на большие расстояния в закодированном виде;</w:t>
      </w:r>
    </w:p>
    <w:p w:rsidR="00043300" w:rsidRPr="005C444B" w:rsidRDefault="00043300" w:rsidP="00702E6C">
      <w:pPr>
        <w:shd w:val="clear" w:color="auto" w:fill="FFFFFF"/>
        <w:ind w:right="-456"/>
        <w:rPr>
          <w:bCs/>
          <w:color w:val="000000"/>
          <w:u w:val="single"/>
        </w:rPr>
      </w:pPr>
      <w:r w:rsidRPr="00702E6C">
        <w:rPr>
          <w:bCs/>
          <w:color w:val="000000"/>
          <w:u w:val="single"/>
        </w:rPr>
        <w:t xml:space="preserve">знать: </w:t>
      </w:r>
      <w:r w:rsidRPr="00702E6C">
        <w:rPr>
          <w:bCs/>
          <w:color w:val="000000"/>
        </w:rPr>
        <w:t>- что данные – это закодированная информация;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что  информацию можно представить  текстом;</w:t>
      </w:r>
    </w:p>
    <w:p w:rsidR="00043300" w:rsidRPr="00702E6C" w:rsidRDefault="00043300" w:rsidP="00702E6C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как описывать объекты реальной действительности, т.е. как представлять информацию о них в виде  текста;</w:t>
      </w:r>
    </w:p>
    <w:p w:rsidR="00043300" w:rsidRPr="005C444B" w:rsidRDefault="00043300" w:rsidP="00702E6C">
      <w:pPr>
        <w:shd w:val="clear" w:color="auto" w:fill="FFFFFF"/>
        <w:ind w:right="-456"/>
        <w:rPr>
          <w:bCs/>
          <w:color w:val="000000"/>
          <w:u w:val="single"/>
        </w:rPr>
      </w:pPr>
      <w:r w:rsidRPr="00702E6C">
        <w:rPr>
          <w:bCs/>
          <w:color w:val="000000"/>
          <w:u w:val="single"/>
        </w:rPr>
        <w:t>уметь:</w:t>
      </w:r>
      <w:r w:rsidRPr="00702E6C">
        <w:rPr>
          <w:bCs/>
          <w:color w:val="000000"/>
        </w:rPr>
        <w:t>- представлять в тетради и на экране компьютера  информацию об объекте  в виде текста;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работать с текстами  на экране компьютера;</w:t>
      </w:r>
    </w:p>
    <w:p w:rsidR="00043300" w:rsidRPr="00702E6C" w:rsidRDefault="00D54E22" w:rsidP="00702E6C">
      <w:pPr>
        <w:shd w:val="clear" w:color="auto" w:fill="FFFFFF"/>
        <w:ind w:right="-456" w:firstLine="567"/>
        <w:rPr>
          <w:b/>
          <w:bCs/>
          <w:color w:val="000000"/>
        </w:rPr>
      </w:pPr>
      <w:r w:rsidRPr="00702E6C">
        <w:rPr>
          <w:b/>
          <w:bCs/>
          <w:color w:val="000000"/>
        </w:rPr>
        <w:t>ФОРМЫ И СРЕДСТВА КОНТРОЛЯ</w:t>
      </w:r>
    </w:p>
    <w:p w:rsidR="00043300" w:rsidRPr="00702E6C" w:rsidRDefault="00702E6C" w:rsidP="00702E6C">
      <w:pPr>
        <w:shd w:val="clear" w:color="auto" w:fill="FFFFFF"/>
        <w:ind w:right="-456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043300" w:rsidRPr="00702E6C">
        <w:rPr>
          <w:bCs/>
          <w:color w:val="000000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702E6C" w:rsidRDefault="00702E6C" w:rsidP="00702E6C">
      <w:pPr>
        <w:shd w:val="clear" w:color="auto" w:fill="FFFFFF"/>
        <w:ind w:right="-456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043300" w:rsidRPr="00702E6C">
        <w:rPr>
          <w:bCs/>
          <w:color w:val="000000"/>
        </w:rPr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="00043300" w:rsidRPr="00702E6C">
        <w:rPr>
          <w:bCs/>
          <w:color w:val="000000"/>
        </w:rPr>
        <w:t>тестовых</w:t>
      </w:r>
      <w:proofErr w:type="gramEnd"/>
      <w:r w:rsidR="00043300" w:rsidRPr="00702E6C">
        <w:rPr>
          <w:bCs/>
          <w:color w:val="000000"/>
        </w:rPr>
        <w:t xml:space="preserve"> заданиями.</w:t>
      </w:r>
    </w:p>
    <w:p w:rsidR="00043300" w:rsidRPr="00702E6C" w:rsidRDefault="00702E6C" w:rsidP="00702E6C">
      <w:pPr>
        <w:shd w:val="clear" w:color="auto" w:fill="FFFFFF"/>
        <w:ind w:right="-456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043300" w:rsidRPr="005C444B">
        <w:rPr>
          <w:bCs/>
          <w:color w:val="000000"/>
          <w:u w:val="single"/>
        </w:rPr>
        <w:t xml:space="preserve">При тестировании </w:t>
      </w:r>
      <w:r w:rsidR="00043300" w:rsidRPr="00702E6C">
        <w:rPr>
          <w:bCs/>
          <w:color w:val="000000"/>
        </w:rPr>
        <w:t>все верные ответы берутся за 100%, тогда отметка выставля</w:t>
      </w:r>
      <w:r w:rsidR="00D54E22" w:rsidRPr="00702E6C">
        <w:rPr>
          <w:bCs/>
          <w:color w:val="000000"/>
        </w:rPr>
        <w:t xml:space="preserve">ется в соответствии с таблицей: </w:t>
      </w:r>
      <w:r w:rsidR="005C444B">
        <w:rPr>
          <w:bCs/>
          <w:color w:val="000000"/>
        </w:rPr>
        <w:t xml:space="preserve"> </w:t>
      </w:r>
      <w:r w:rsidR="00043300" w:rsidRPr="00702E6C">
        <w:rPr>
          <w:bCs/>
          <w:color w:val="000000"/>
        </w:rPr>
        <w:t>Процент выполнения задания</w:t>
      </w:r>
      <w:r w:rsidR="00043300" w:rsidRPr="00702E6C">
        <w:rPr>
          <w:bCs/>
          <w:color w:val="000000"/>
        </w:rPr>
        <w:tab/>
        <w:t xml:space="preserve">       Отметка</w:t>
      </w:r>
    </w:p>
    <w:p w:rsidR="00043300" w:rsidRPr="00702E6C" w:rsidRDefault="00D54E22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 xml:space="preserve">     </w:t>
      </w:r>
      <w:r w:rsidR="005C444B">
        <w:rPr>
          <w:bCs/>
          <w:color w:val="000000"/>
        </w:rPr>
        <w:t xml:space="preserve">                                </w:t>
      </w:r>
      <w:r w:rsidRPr="00702E6C">
        <w:rPr>
          <w:bCs/>
          <w:color w:val="000000"/>
        </w:rPr>
        <w:t xml:space="preserve">   </w:t>
      </w:r>
      <w:r w:rsidR="00043300" w:rsidRPr="00702E6C">
        <w:rPr>
          <w:bCs/>
          <w:color w:val="000000"/>
        </w:rPr>
        <w:t>95% и более</w:t>
      </w:r>
      <w:r w:rsidR="00043300" w:rsidRPr="00702E6C">
        <w:rPr>
          <w:bCs/>
          <w:color w:val="000000"/>
        </w:rPr>
        <w:tab/>
        <w:t xml:space="preserve">                               </w:t>
      </w:r>
      <w:r w:rsidR="005C444B">
        <w:rPr>
          <w:bCs/>
          <w:color w:val="000000"/>
        </w:rPr>
        <w:t xml:space="preserve">          </w:t>
      </w:r>
      <w:r w:rsidR="00043300" w:rsidRPr="00702E6C">
        <w:rPr>
          <w:bCs/>
          <w:color w:val="000000"/>
        </w:rPr>
        <w:t>отлично</w:t>
      </w:r>
    </w:p>
    <w:p w:rsidR="00043300" w:rsidRPr="00702E6C" w:rsidRDefault="00D54E22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 xml:space="preserve">        </w:t>
      </w:r>
      <w:r w:rsidR="005C444B">
        <w:rPr>
          <w:bCs/>
          <w:color w:val="000000"/>
        </w:rPr>
        <w:t xml:space="preserve">                               </w:t>
      </w:r>
      <w:r w:rsidR="00043300" w:rsidRPr="00702E6C">
        <w:rPr>
          <w:bCs/>
          <w:color w:val="000000"/>
        </w:rPr>
        <w:t>80-94%%</w:t>
      </w:r>
      <w:r w:rsidR="00043300" w:rsidRPr="00702E6C">
        <w:rPr>
          <w:bCs/>
          <w:color w:val="000000"/>
        </w:rPr>
        <w:tab/>
        <w:t xml:space="preserve">                               </w:t>
      </w:r>
      <w:r w:rsidR="005C444B">
        <w:rPr>
          <w:bCs/>
          <w:color w:val="000000"/>
        </w:rPr>
        <w:t xml:space="preserve">          </w:t>
      </w:r>
      <w:r w:rsidR="00043300" w:rsidRPr="00702E6C">
        <w:rPr>
          <w:bCs/>
          <w:color w:val="000000"/>
        </w:rPr>
        <w:t>хорошо</w:t>
      </w:r>
    </w:p>
    <w:p w:rsidR="00043300" w:rsidRPr="00702E6C" w:rsidRDefault="00D54E22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 xml:space="preserve">      </w:t>
      </w:r>
      <w:r w:rsidR="005C444B">
        <w:rPr>
          <w:bCs/>
          <w:color w:val="000000"/>
        </w:rPr>
        <w:t xml:space="preserve">                                </w:t>
      </w:r>
      <w:r w:rsidRPr="00702E6C">
        <w:rPr>
          <w:bCs/>
          <w:color w:val="000000"/>
        </w:rPr>
        <w:t xml:space="preserve"> </w:t>
      </w:r>
      <w:r w:rsidR="00043300" w:rsidRPr="00702E6C">
        <w:rPr>
          <w:bCs/>
          <w:color w:val="000000"/>
        </w:rPr>
        <w:t>66-79%%</w:t>
      </w:r>
      <w:r w:rsidR="00043300" w:rsidRPr="00702E6C">
        <w:rPr>
          <w:bCs/>
          <w:color w:val="000000"/>
        </w:rPr>
        <w:tab/>
        <w:t xml:space="preserve">                               удовлетворительно</w:t>
      </w:r>
    </w:p>
    <w:p w:rsidR="00043300" w:rsidRPr="00702E6C" w:rsidRDefault="00D54E22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 xml:space="preserve">       </w:t>
      </w:r>
      <w:r w:rsidR="005C444B">
        <w:rPr>
          <w:bCs/>
          <w:color w:val="000000"/>
        </w:rPr>
        <w:t xml:space="preserve">                         </w:t>
      </w:r>
      <w:r w:rsidR="00043300" w:rsidRPr="00702E6C">
        <w:rPr>
          <w:bCs/>
          <w:color w:val="000000"/>
        </w:rPr>
        <w:t>менее 66%</w:t>
      </w:r>
      <w:r w:rsidR="00043300" w:rsidRPr="00702E6C">
        <w:rPr>
          <w:bCs/>
          <w:color w:val="000000"/>
        </w:rPr>
        <w:tab/>
        <w:t xml:space="preserve">                               </w:t>
      </w:r>
      <w:r w:rsidRPr="00702E6C">
        <w:rPr>
          <w:bCs/>
          <w:color w:val="000000"/>
        </w:rPr>
        <w:t>неудовлетворительно</w:t>
      </w:r>
    </w:p>
    <w:p w:rsidR="00043300" w:rsidRPr="005C444B" w:rsidRDefault="005C444B" w:rsidP="005C444B">
      <w:pPr>
        <w:shd w:val="clear" w:color="auto" w:fill="FFFFFF"/>
        <w:ind w:right="-456"/>
        <w:rPr>
          <w:bCs/>
          <w:color w:val="000000"/>
          <w:u w:val="single"/>
        </w:rPr>
      </w:pPr>
      <w:r>
        <w:rPr>
          <w:bCs/>
          <w:color w:val="000000"/>
        </w:rPr>
        <w:t xml:space="preserve">    </w:t>
      </w:r>
      <w:r w:rsidR="00043300" w:rsidRPr="005C444B">
        <w:rPr>
          <w:bCs/>
          <w:color w:val="000000"/>
          <w:u w:val="single"/>
        </w:rPr>
        <w:t>При выполнении практической работы и контрольной работы: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</w:t>
      </w:r>
      <w:r w:rsidR="005C444B">
        <w:rPr>
          <w:bCs/>
          <w:color w:val="000000"/>
        </w:rPr>
        <w:t>накомых и незнакомых ситуациях.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Отметка зависит также от наличия и характера погрешностей, допущенных учащимися.</w:t>
      </w:r>
    </w:p>
    <w:p w:rsidR="00043300" w:rsidRPr="00702E6C" w:rsidRDefault="00043300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>•</w:t>
      </w:r>
      <w:r w:rsidRPr="00702E6C">
        <w:rPr>
          <w:bCs/>
          <w:color w:val="000000"/>
        </w:rPr>
        <w:tab/>
        <w:t>грубая ошибка – полностью искажено смысловое значение понятия, определения;</w:t>
      </w:r>
    </w:p>
    <w:p w:rsidR="00043300" w:rsidRPr="00702E6C" w:rsidRDefault="00043300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>•</w:t>
      </w:r>
      <w:r w:rsidRPr="00702E6C">
        <w:rPr>
          <w:bCs/>
          <w:color w:val="000000"/>
        </w:rPr>
        <w:tab/>
        <w:t>погрешность отражает неточные формулировки, свидетельствующие о нечетком представлении рассматриваемого объекта;</w:t>
      </w:r>
    </w:p>
    <w:p w:rsidR="00043300" w:rsidRPr="00702E6C" w:rsidRDefault="00043300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>•</w:t>
      </w:r>
      <w:r w:rsidRPr="00702E6C">
        <w:rPr>
          <w:bCs/>
          <w:color w:val="000000"/>
        </w:rPr>
        <w:tab/>
        <w:t>недочет – неправильное представление об объекте, не влияющего кардинально на знания определенные программой обучения;</w:t>
      </w:r>
    </w:p>
    <w:p w:rsidR="00043300" w:rsidRPr="00702E6C" w:rsidRDefault="00043300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>•</w:t>
      </w:r>
      <w:r w:rsidRPr="00702E6C">
        <w:rPr>
          <w:bCs/>
          <w:color w:val="000000"/>
        </w:rPr>
        <w:tab/>
        <w:t>мелкие погрешности – неточности в устной и письменной речи, не искажающие смысла ответа или решения, случайные описки и т.п.</w:t>
      </w:r>
    </w:p>
    <w:p w:rsidR="00043300" w:rsidRPr="00702E6C" w:rsidRDefault="005C444B" w:rsidP="005C444B">
      <w:pPr>
        <w:shd w:val="clear" w:color="auto" w:fill="FFFFFF"/>
        <w:ind w:right="-456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043300" w:rsidRPr="00702E6C">
        <w:rPr>
          <w:bCs/>
          <w:color w:val="000000"/>
        </w:rPr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043300" w:rsidRPr="00702E6C" w:rsidRDefault="005C444B" w:rsidP="005C444B">
      <w:pPr>
        <w:shd w:val="clear" w:color="auto" w:fill="FFFFFF"/>
        <w:ind w:right="-456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043300" w:rsidRPr="00702E6C">
        <w:rPr>
          <w:bCs/>
          <w:color w:val="000000"/>
        </w:rPr>
        <w:t>Исходя из норм (пятибалльной системы), заложенных во всех предметных областях выставляете отметка: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5C444B">
        <w:rPr>
          <w:b/>
          <w:bCs/>
          <w:color w:val="000000"/>
        </w:rPr>
        <w:t>«5»</w:t>
      </w:r>
      <w:r w:rsidRPr="00702E6C">
        <w:rPr>
          <w:bCs/>
          <w:color w:val="000000"/>
        </w:rPr>
        <w:t xml:space="preserve"> ставится при выполнении всех заданий полностью или при наличии 1-2 мелких погрешностей;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5C444B">
        <w:rPr>
          <w:b/>
          <w:bCs/>
          <w:color w:val="000000"/>
        </w:rPr>
        <w:t>«4»</w:t>
      </w:r>
      <w:r w:rsidRPr="00702E6C">
        <w:rPr>
          <w:bCs/>
          <w:color w:val="000000"/>
        </w:rPr>
        <w:t xml:space="preserve"> ставится при наличии 1-2 недочетов или одной ошибки: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5C444B">
        <w:rPr>
          <w:b/>
          <w:bCs/>
          <w:color w:val="000000"/>
        </w:rPr>
        <w:t>«3»</w:t>
      </w:r>
      <w:r w:rsidRPr="00702E6C">
        <w:rPr>
          <w:bCs/>
          <w:color w:val="000000"/>
        </w:rPr>
        <w:t xml:space="preserve"> ставится при выполнении 2/3 от объема предложенных заданий;</w:t>
      </w:r>
    </w:p>
    <w:p w:rsidR="00043300" w:rsidRPr="00702E6C" w:rsidRDefault="005C444B" w:rsidP="00702E6C">
      <w:pPr>
        <w:shd w:val="clear" w:color="auto" w:fill="FFFFFF"/>
        <w:ind w:right="-456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043300" w:rsidRPr="005C444B">
        <w:rPr>
          <w:b/>
          <w:bCs/>
          <w:color w:val="000000"/>
        </w:rPr>
        <w:t>«2»</w:t>
      </w:r>
      <w:r w:rsidR="00043300" w:rsidRPr="00702E6C">
        <w:rPr>
          <w:bCs/>
          <w:color w:val="000000"/>
        </w:rPr>
        <w:t xml:space="preserve">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5C444B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5C444B">
        <w:rPr>
          <w:b/>
          <w:bCs/>
          <w:color w:val="000000"/>
        </w:rPr>
        <w:t>«1»</w:t>
      </w:r>
      <w:r w:rsidRPr="00702E6C">
        <w:rPr>
          <w:bCs/>
          <w:color w:val="000000"/>
        </w:rPr>
        <w:t xml:space="preserve"> – отказ от выполнения учебных обязанностей.</w:t>
      </w:r>
    </w:p>
    <w:p w:rsidR="00043300" w:rsidRPr="00702E6C" w:rsidRDefault="005C444B" w:rsidP="005C444B">
      <w:pPr>
        <w:shd w:val="clear" w:color="auto" w:fill="FFFFFF"/>
        <w:ind w:right="-456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</w:t>
      </w:r>
      <w:r w:rsidR="00043300" w:rsidRPr="005C444B">
        <w:rPr>
          <w:bCs/>
          <w:color w:val="000000"/>
          <w:u w:val="single"/>
        </w:rPr>
        <w:t>Устный опрос</w:t>
      </w:r>
      <w:r w:rsidR="00043300" w:rsidRPr="00702E6C">
        <w:rPr>
          <w:bCs/>
          <w:color w:val="000000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043300" w:rsidRPr="00702E6C" w:rsidRDefault="00043300" w:rsidP="005C444B">
      <w:pPr>
        <w:shd w:val="clear" w:color="auto" w:fill="FFFFFF"/>
        <w:ind w:right="-456"/>
        <w:rPr>
          <w:b/>
          <w:bCs/>
          <w:color w:val="000000"/>
        </w:rPr>
      </w:pPr>
      <w:r w:rsidRPr="00702E6C">
        <w:rPr>
          <w:b/>
          <w:bCs/>
          <w:color w:val="000000"/>
        </w:rPr>
        <w:t>Оценка устных ответов учащихся</w:t>
      </w:r>
    </w:p>
    <w:p w:rsidR="00043300" w:rsidRPr="005C444B" w:rsidRDefault="00043300" w:rsidP="005C444B">
      <w:pPr>
        <w:shd w:val="clear" w:color="auto" w:fill="FFFFFF"/>
        <w:ind w:right="-456"/>
        <w:rPr>
          <w:bCs/>
          <w:color w:val="000000"/>
          <w:u w:val="single"/>
        </w:rPr>
      </w:pPr>
      <w:r w:rsidRPr="005C444B">
        <w:rPr>
          <w:bCs/>
          <w:color w:val="000000"/>
          <w:u w:val="single"/>
        </w:rPr>
        <w:t>Ответ оценивается отметкой «5», если ученик: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полно раскрыл содержание материала в объеме, предусмотренном программой;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  правильно выполнил рисунки, схемы, сопутствующие ответу;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 показал умение иллюстрировать теоретические положения конкретными примерами;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 xml:space="preserve">-  продемонстрировал усвоение ранее изученных сопутствующих вопросов, </w:t>
      </w:r>
      <w:proofErr w:type="spellStart"/>
      <w:r w:rsidRPr="00702E6C">
        <w:rPr>
          <w:bCs/>
          <w:color w:val="000000"/>
        </w:rPr>
        <w:t>сформированность</w:t>
      </w:r>
      <w:proofErr w:type="spellEnd"/>
      <w:r w:rsidRPr="00702E6C">
        <w:rPr>
          <w:bCs/>
          <w:color w:val="000000"/>
        </w:rPr>
        <w:t xml:space="preserve"> и устойчивость используемых при ответе умений и навыков;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 отвечал самостоятельно без наводящих вопросов учителя.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5C444B">
        <w:rPr>
          <w:bCs/>
          <w:color w:val="000000"/>
          <w:u w:val="single"/>
        </w:rPr>
        <w:t>Ответ оценивается отметкой  «4»,.</w:t>
      </w:r>
      <w:r w:rsidRPr="00702E6C">
        <w:rPr>
          <w:bCs/>
          <w:color w:val="000000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5C444B">
        <w:rPr>
          <w:bCs/>
          <w:color w:val="000000"/>
          <w:u w:val="single"/>
        </w:rPr>
        <w:t>Отметка «3»</w:t>
      </w:r>
      <w:r w:rsidRPr="00702E6C">
        <w:rPr>
          <w:bCs/>
          <w:color w:val="000000"/>
        </w:rPr>
        <w:t xml:space="preserve"> ставится в следующих случаях: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5C444B">
        <w:rPr>
          <w:bCs/>
          <w:color w:val="000000"/>
          <w:u w:val="single"/>
        </w:rPr>
        <w:t>Отметка «2»</w:t>
      </w:r>
      <w:r w:rsidRPr="00702E6C">
        <w:rPr>
          <w:bCs/>
          <w:color w:val="000000"/>
        </w:rPr>
        <w:t xml:space="preserve"> ставится в следующих случаях: 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  не раскрыто основное содержание учебного материала;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5C444B">
        <w:rPr>
          <w:bCs/>
          <w:color w:val="000000"/>
          <w:u w:val="single"/>
        </w:rPr>
        <w:t>Отметка «1»</w:t>
      </w:r>
      <w:r w:rsidRPr="00702E6C">
        <w:rPr>
          <w:bCs/>
          <w:color w:val="000000"/>
        </w:rPr>
        <w:t xml:space="preserve"> ставится в следующих случаях: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  ученик обнаружил полное незнание и непонимание изучаемого учебного материала;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  не смог ответить ни на один из поставленных вопросов по изучаемому материалу;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-   отказался отвечать на вопросы учителя.</w:t>
      </w:r>
    </w:p>
    <w:p w:rsidR="00D54E22" w:rsidRPr="00702E6C" w:rsidRDefault="00D54E22" w:rsidP="00702E6C">
      <w:pPr>
        <w:shd w:val="clear" w:color="auto" w:fill="FFFFFF"/>
        <w:ind w:right="-456" w:firstLine="567"/>
        <w:rPr>
          <w:b/>
          <w:bCs/>
          <w:color w:val="000000"/>
        </w:rPr>
      </w:pPr>
    </w:p>
    <w:p w:rsidR="00043300" w:rsidRPr="00702E6C" w:rsidRDefault="00043300" w:rsidP="005C444B">
      <w:pPr>
        <w:shd w:val="clear" w:color="auto" w:fill="FFFFFF"/>
        <w:ind w:right="-456"/>
        <w:rPr>
          <w:b/>
          <w:bCs/>
          <w:color w:val="000000"/>
        </w:rPr>
      </w:pPr>
      <w:r w:rsidRPr="00702E6C">
        <w:rPr>
          <w:b/>
          <w:bCs/>
          <w:color w:val="000000"/>
        </w:rPr>
        <w:t>ПЕРЕЧЕНЬ УЧЕБНО-МЕТОДИЧЕСКИХ СРЕДСТВ ОБУЧЕНИЯ</w:t>
      </w:r>
    </w:p>
    <w:p w:rsidR="00043300" w:rsidRPr="00702E6C" w:rsidRDefault="00043300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>I.</w:t>
      </w:r>
      <w:r w:rsidRPr="00702E6C">
        <w:rPr>
          <w:bCs/>
          <w:color w:val="000000"/>
        </w:rPr>
        <w:tab/>
        <w:t>Литература для учащихся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 xml:space="preserve">1.Матвеева Н.В. </w:t>
      </w:r>
      <w:proofErr w:type="spellStart"/>
      <w:r w:rsidRPr="00702E6C">
        <w:rPr>
          <w:bCs/>
          <w:color w:val="000000"/>
        </w:rPr>
        <w:t>Челак</w:t>
      </w:r>
      <w:proofErr w:type="spellEnd"/>
      <w:r w:rsidRPr="00702E6C">
        <w:rPr>
          <w:bCs/>
          <w:color w:val="000000"/>
        </w:rPr>
        <w:t xml:space="preserve"> Е.Н, </w:t>
      </w:r>
      <w:proofErr w:type="spellStart"/>
      <w:r w:rsidRPr="00702E6C">
        <w:rPr>
          <w:bCs/>
          <w:color w:val="000000"/>
        </w:rPr>
        <w:t>Конопатова</w:t>
      </w:r>
      <w:proofErr w:type="spellEnd"/>
      <w:r w:rsidRPr="00702E6C">
        <w:rPr>
          <w:bCs/>
          <w:color w:val="000000"/>
        </w:rPr>
        <w:t xml:space="preserve"> Н.К, Л.П. Панкратова  Информатика: учебник для 2 </w:t>
      </w:r>
      <w:r w:rsidR="007741DA" w:rsidRPr="00702E6C">
        <w:rPr>
          <w:bCs/>
          <w:color w:val="000000"/>
        </w:rPr>
        <w:t>класса. – М.: БИНОМ. Лаб.</w:t>
      </w:r>
      <w:r w:rsidRPr="00702E6C">
        <w:rPr>
          <w:bCs/>
          <w:color w:val="000000"/>
        </w:rPr>
        <w:t xml:space="preserve"> знаний, 2010 г.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 xml:space="preserve">2.Матвеева Н.В. </w:t>
      </w:r>
      <w:proofErr w:type="spellStart"/>
      <w:r w:rsidRPr="00702E6C">
        <w:rPr>
          <w:bCs/>
          <w:color w:val="000000"/>
        </w:rPr>
        <w:t>Челак</w:t>
      </w:r>
      <w:proofErr w:type="spellEnd"/>
      <w:r w:rsidRPr="00702E6C">
        <w:rPr>
          <w:bCs/>
          <w:color w:val="000000"/>
        </w:rPr>
        <w:t xml:space="preserve"> Е.Н, </w:t>
      </w:r>
      <w:proofErr w:type="spellStart"/>
      <w:r w:rsidRPr="00702E6C">
        <w:rPr>
          <w:bCs/>
          <w:color w:val="000000"/>
        </w:rPr>
        <w:t>Конопатова</w:t>
      </w:r>
      <w:proofErr w:type="spellEnd"/>
      <w:r w:rsidRPr="00702E6C">
        <w:rPr>
          <w:bCs/>
          <w:color w:val="000000"/>
        </w:rPr>
        <w:t xml:space="preserve"> Н.К, Л.П. Панкратова  Информатика: рабочая тетрадь для 2 класса. </w:t>
      </w:r>
      <w:r w:rsidR="007741DA" w:rsidRPr="00702E6C">
        <w:rPr>
          <w:bCs/>
          <w:color w:val="000000"/>
        </w:rPr>
        <w:t>№1, № 2 – М.: БИНОМ. Лаб.</w:t>
      </w:r>
      <w:r w:rsidRPr="00702E6C">
        <w:rPr>
          <w:bCs/>
          <w:color w:val="000000"/>
        </w:rPr>
        <w:t xml:space="preserve"> знаний, 2011 г.</w:t>
      </w:r>
    </w:p>
    <w:p w:rsidR="00043300" w:rsidRPr="00702E6C" w:rsidRDefault="00043300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>II. Литература для учителя.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 xml:space="preserve">1.Матвеева Н.В. </w:t>
      </w:r>
      <w:proofErr w:type="spellStart"/>
      <w:r w:rsidRPr="00702E6C">
        <w:rPr>
          <w:bCs/>
          <w:color w:val="000000"/>
        </w:rPr>
        <w:t>Челак</w:t>
      </w:r>
      <w:proofErr w:type="spellEnd"/>
      <w:r w:rsidRPr="00702E6C">
        <w:rPr>
          <w:bCs/>
          <w:color w:val="000000"/>
        </w:rPr>
        <w:t xml:space="preserve"> Е.Н, </w:t>
      </w:r>
      <w:proofErr w:type="spellStart"/>
      <w:r w:rsidRPr="00702E6C">
        <w:rPr>
          <w:bCs/>
          <w:color w:val="000000"/>
        </w:rPr>
        <w:t>Конопатова</w:t>
      </w:r>
      <w:proofErr w:type="spellEnd"/>
      <w:r w:rsidRPr="00702E6C">
        <w:rPr>
          <w:bCs/>
          <w:color w:val="000000"/>
        </w:rPr>
        <w:t xml:space="preserve"> Н.К, Л.П. Панкратова  Информатика: учебник для 2 </w:t>
      </w:r>
      <w:r w:rsidR="007741DA" w:rsidRPr="00702E6C">
        <w:rPr>
          <w:bCs/>
          <w:color w:val="000000"/>
        </w:rPr>
        <w:t>класса. – М.: БИНОМ. Лаб.</w:t>
      </w:r>
      <w:r w:rsidRPr="00702E6C">
        <w:rPr>
          <w:bCs/>
          <w:color w:val="000000"/>
        </w:rPr>
        <w:t xml:space="preserve"> знаний, 2010 г.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 xml:space="preserve">2.Матвеева Н.В. </w:t>
      </w:r>
      <w:proofErr w:type="spellStart"/>
      <w:r w:rsidRPr="00702E6C">
        <w:rPr>
          <w:bCs/>
          <w:color w:val="000000"/>
        </w:rPr>
        <w:t>Челак</w:t>
      </w:r>
      <w:proofErr w:type="spellEnd"/>
      <w:r w:rsidRPr="00702E6C">
        <w:rPr>
          <w:bCs/>
          <w:color w:val="000000"/>
        </w:rPr>
        <w:t xml:space="preserve"> Е.Н, </w:t>
      </w:r>
      <w:proofErr w:type="spellStart"/>
      <w:r w:rsidRPr="00702E6C">
        <w:rPr>
          <w:bCs/>
          <w:color w:val="000000"/>
        </w:rPr>
        <w:t>Конопатова</w:t>
      </w:r>
      <w:proofErr w:type="spellEnd"/>
      <w:r w:rsidRPr="00702E6C">
        <w:rPr>
          <w:bCs/>
          <w:color w:val="000000"/>
        </w:rPr>
        <w:t xml:space="preserve"> Н.К, Л.П. Панкратова  Информатика: рабочая тетрадь для 2 класса. №</w:t>
      </w:r>
      <w:r w:rsidR="007741DA" w:rsidRPr="00702E6C">
        <w:rPr>
          <w:bCs/>
          <w:color w:val="000000"/>
        </w:rPr>
        <w:t xml:space="preserve">1, № 2 – М.: БИНОМ. </w:t>
      </w:r>
      <w:proofErr w:type="spellStart"/>
      <w:proofErr w:type="gramStart"/>
      <w:r w:rsidR="007741DA" w:rsidRPr="00702E6C">
        <w:rPr>
          <w:bCs/>
          <w:color w:val="000000"/>
        </w:rPr>
        <w:t>Лаб</w:t>
      </w:r>
      <w:proofErr w:type="spellEnd"/>
      <w:proofErr w:type="gramEnd"/>
      <w:r w:rsidRPr="00702E6C">
        <w:rPr>
          <w:bCs/>
          <w:color w:val="000000"/>
        </w:rPr>
        <w:t xml:space="preserve"> знаний, 2011 г.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 xml:space="preserve">3.Матвеева Н.В. </w:t>
      </w:r>
      <w:proofErr w:type="spellStart"/>
      <w:r w:rsidRPr="00702E6C">
        <w:rPr>
          <w:bCs/>
          <w:color w:val="000000"/>
        </w:rPr>
        <w:t>Челак</w:t>
      </w:r>
      <w:proofErr w:type="spellEnd"/>
      <w:r w:rsidRPr="00702E6C">
        <w:rPr>
          <w:bCs/>
          <w:color w:val="000000"/>
        </w:rPr>
        <w:t xml:space="preserve"> Е.Н, </w:t>
      </w:r>
      <w:proofErr w:type="spellStart"/>
      <w:r w:rsidRPr="00702E6C">
        <w:rPr>
          <w:bCs/>
          <w:color w:val="000000"/>
        </w:rPr>
        <w:t>Конопатова</w:t>
      </w:r>
      <w:proofErr w:type="spellEnd"/>
      <w:r w:rsidRPr="00702E6C">
        <w:rPr>
          <w:bCs/>
          <w:color w:val="000000"/>
        </w:rPr>
        <w:t xml:space="preserve"> Н.К, Л.П. Панкратова  Информатика и ИКТ. 2 класс: методическое п</w:t>
      </w:r>
      <w:r w:rsidR="007741DA" w:rsidRPr="00702E6C">
        <w:rPr>
          <w:bCs/>
          <w:color w:val="000000"/>
        </w:rPr>
        <w:t xml:space="preserve">особие. – М.: БИНОМ. </w:t>
      </w:r>
      <w:proofErr w:type="spellStart"/>
      <w:proofErr w:type="gramStart"/>
      <w:r w:rsidR="007741DA" w:rsidRPr="00702E6C">
        <w:rPr>
          <w:bCs/>
          <w:color w:val="000000"/>
        </w:rPr>
        <w:t>Лаб</w:t>
      </w:r>
      <w:proofErr w:type="spellEnd"/>
      <w:proofErr w:type="gramEnd"/>
      <w:r w:rsidRPr="00702E6C">
        <w:rPr>
          <w:bCs/>
          <w:color w:val="000000"/>
        </w:rPr>
        <w:t xml:space="preserve"> знаний, 2011 г.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t>Перечень средств ИКТ, используемых для реализации настоящей программы:</w:t>
      </w:r>
    </w:p>
    <w:p w:rsidR="00043300" w:rsidRPr="00702E6C" w:rsidRDefault="00043300" w:rsidP="005C444B">
      <w:pPr>
        <w:shd w:val="clear" w:color="auto" w:fill="FFFFFF"/>
        <w:ind w:right="-456"/>
        <w:rPr>
          <w:bCs/>
          <w:color w:val="000000"/>
        </w:rPr>
      </w:pPr>
      <w:r w:rsidRPr="00702E6C">
        <w:rPr>
          <w:bCs/>
          <w:color w:val="000000"/>
        </w:rPr>
        <w:lastRenderedPageBreak/>
        <w:t>Аппаратные средства:</w:t>
      </w:r>
    </w:p>
    <w:p w:rsidR="00043300" w:rsidRPr="00702E6C" w:rsidRDefault="00043300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>•</w:t>
      </w:r>
      <w:r w:rsidRPr="00702E6C">
        <w:rPr>
          <w:bCs/>
          <w:color w:val="000000"/>
        </w:rPr>
        <w:tab/>
        <w:t>мультимедийные ПК;</w:t>
      </w:r>
    </w:p>
    <w:p w:rsidR="00043300" w:rsidRPr="00702E6C" w:rsidRDefault="00043300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>•</w:t>
      </w:r>
      <w:r w:rsidRPr="00702E6C">
        <w:rPr>
          <w:bCs/>
          <w:color w:val="000000"/>
        </w:rPr>
        <w:tab/>
      </w:r>
      <w:proofErr w:type="spellStart"/>
      <w:r w:rsidRPr="00702E6C">
        <w:rPr>
          <w:bCs/>
          <w:color w:val="000000"/>
        </w:rPr>
        <w:t>мультимедиапроектрор</w:t>
      </w:r>
      <w:proofErr w:type="spellEnd"/>
      <w:r w:rsidRPr="00702E6C">
        <w:rPr>
          <w:bCs/>
          <w:color w:val="000000"/>
        </w:rPr>
        <w:t>;</w:t>
      </w:r>
    </w:p>
    <w:p w:rsidR="00043300" w:rsidRPr="00702E6C" w:rsidRDefault="00D54E22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>•</w:t>
      </w:r>
      <w:r w:rsidRPr="00702E6C">
        <w:rPr>
          <w:bCs/>
          <w:color w:val="000000"/>
        </w:rPr>
        <w:tab/>
        <w:t xml:space="preserve">принтер; сканер; </w:t>
      </w:r>
      <w:r w:rsidR="00043300" w:rsidRPr="00702E6C">
        <w:rPr>
          <w:bCs/>
          <w:color w:val="000000"/>
        </w:rPr>
        <w:t>экран.</w:t>
      </w:r>
    </w:p>
    <w:p w:rsidR="00043300" w:rsidRPr="00702E6C" w:rsidRDefault="00043300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>Программные средства;</w:t>
      </w:r>
    </w:p>
    <w:p w:rsidR="00043300" w:rsidRPr="00702E6C" w:rsidRDefault="00043300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>•</w:t>
      </w:r>
      <w:r w:rsidRPr="00702E6C">
        <w:rPr>
          <w:bCs/>
          <w:color w:val="000000"/>
        </w:rPr>
        <w:tab/>
        <w:t xml:space="preserve">операционная система </w:t>
      </w:r>
      <w:proofErr w:type="spellStart"/>
      <w:r w:rsidRPr="00702E6C">
        <w:rPr>
          <w:bCs/>
          <w:color w:val="000000"/>
        </w:rPr>
        <w:t>Windows</w:t>
      </w:r>
      <w:proofErr w:type="spellEnd"/>
      <w:r w:rsidRPr="00702E6C">
        <w:rPr>
          <w:bCs/>
          <w:color w:val="000000"/>
        </w:rPr>
        <w:t>;</w:t>
      </w:r>
    </w:p>
    <w:p w:rsidR="00043300" w:rsidRPr="00702E6C" w:rsidRDefault="00043300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>•</w:t>
      </w:r>
      <w:r w:rsidRPr="00702E6C">
        <w:rPr>
          <w:bCs/>
          <w:color w:val="000000"/>
        </w:rPr>
        <w:tab/>
        <w:t xml:space="preserve">полный пакт офисных приложений </w:t>
      </w:r>
      <w:proofErr w:type="spellStart"/>
      <w:r w:rsidRPr="00702E6C">
        <w:rPr>
          <w:bCs/>
          <w:color w:val="000000"/>
        </w:rPr>
        <w:t>Microsoft</w:t>
      </w:r>
      <w:proofErr w:type="spellEnd"/>
      <w:r w:rsidRPr="00702E6C">
        <w:rPr>
          <w:bCs/>
          <w:color w:val="000000"/>
        </w:rPr>
        <w:t xml:space="preserve"> </w:t>
      </w:r>
      <w:proofErr w:type="spellStart"/>
      <w:r w:rsidRPr="00702E6C">
        <w:rPr>
          <w:bCs/>
          <w:color w:val="000000"/>
        </w:rPr>
        <w:t>Office</w:t>
      </w:r>
      <w:proofErr w:type="spellEnd"/>
      <w:r w:rsidRPr="00702E6C">
        <w:rPr>
          <w:bCs/>
          <w:color w:val="000000"/>
        </w:rPr>
        <w:t>;</w:t>
      </w:r>
    </w:p>
    <w:p w:rsidR="00A8615B" w:rsidRPr="00702E6C" w:rsidRDefault="00043300" w:rsidP="00702E6C">
      <w:pPr>
        <w:shd w:val="clear" w:color="auto" w:fill="FFFFFF"/>
        <w:ind w:right="-456" w:firstLine="567"/>
        <w:rPr>
          <w:bCs/>
          <w:color w:val="000000"/>
        </w:rPr>
      </w:pPr>
      <w:r w:rsidRPr="00702E6C">
        <w:rPr>
          <w:bCs/>
          <w:color w:val="000000"/>
        </w:rPr>
        <w:t>•</w:t>
      </w:r>
      <w:r w:rsidRPr="00702E6C">
        <w:rPr>
          <w:bCs/>
          <w:color w:val="000000"/>
        </w:rPr>
        <w:tab/>
        <w:t>растровые и векторные графические редакторы.</w:t>
      </w:r>
    </w:p>
    <w:p w:rsidR="00D54E22" w:rsidRPr="00702E6C" w:rsidRDefault="00D54E22" w:rsidP="00702E6C">
      <w:pPr>
        <w:ind w:right="-456" w:firstLine="567"/>
        <w:rPr>
          <w:b/>
        </w:rPr>
      </w:pPr>
    </w:p>
    <w:p w:rsidR="00A8615B" w:rsidRPr="00702E6C" w:rsidRDefault="00A8615B" w:rsidP="005C444B">
      <w:pPr>
        <w:ind w:right="-456"/>
      </w:pPr>
      <w:r w:rsidRPr="00702E6C">
        <w:rPr>
          <w:b/>
        </w:rPr>
        <w:t>ТРЕБОВАНИЯ К УРОВНЮ ПОДГОТОВКИ</w:t>
      </w:r>
      <w:r w:rsidRPr="00702E6C">
        <w:t xml:space="preserve"> 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В результате изучения данного курса выпускники начальной школы должны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rPr>
          <w:b/>
        </w:rPr>
        <w:t>понимать</w:t>
      </w:r>
      <w:r w:rsidRPr="00702E6C">
        <w:t>: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что в зависимости от органов чувств, с помощью которых человек воспринимает информацию, её называют звуковой, зрительной, тактильной, обонятельной и вкусовой;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что в зависимости от способа представления информации на бумаге или других носителях информации, её называют текстовой, числовой, графической, табличной;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что информацию можно представлять на носителе информации с помощью различных знаков (букв, цифр, знаков препинания и других);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что информацию можно хранить, обрабатывать и  передавать на большие расстояния в закодированном виде;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что человек, природа, книги могут быть источниками информации;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что человек может быть и источником информации, и приёмником информации;</w:t>
      </w:r>
    </w:p>
    <w:p w:rsidR="00A8615B" w:rsidRPr="00702E6C" w:rsidRDefault="00A8615B" w:rsidP="005C444B">
      <w:pPr>
        <w:pStyle w:val="a5"/>
        <w:spacing w:after="0"/>
        <w:ind w:right="-456"/>
        <w:rPr>
          <w:b/>
        </w:rPr>
      </w:pPr>
      <w:r w:rsidRPr="00702E6C">
        <w:rPr>
          <w:b/>
        </w:rPr>
        <w:t xml:space="preserve">знать: 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что данные – это закодированная информация;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что тексты и изображения  - это информационные объекты;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что одну и ту же информацию можно представить различными способами: текстом, рисунком, таблицей, числами;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как описывать объекты реальной действительности, т.е. как представлять информацию о них различными способами (в виде чисел, текста, рисунка, таблицы);</w:t>
      </w:r>
    </w:p>
    <w:p w:rsidR="00A8615B" w:rsidRPr="00702E6C" w:rsidRDefault="00A8615B" w:rsidP="005C444B">
      <w:pPr>
        <w:pStyle w:val="a5"/>
        <w:spacing w:after="0"/>
      </w:pPr>
      <w:r w:rsidRPr="00702E6C">
        <w:t>- правили работы с компьютером и технику безопасности;</w:t>
      </w:r>
    </w:p>
    <w:p w:rsidR="00A8615B" w:rsidRPr="00702E6C" w:rsidRDefault="00A8615B" w:rsidP="005C444B">
      <w:pPr>
        <w:pStyle w:val="a5"/>
        <w:spacing w:after="0"/>
        <w:ind w:right="-456"/>
        <w:rPr>
          <w:b/>
        </w:rPr>
      </w:pPr>
      <w:r w:rsidRPr="00702E6C">
        <w:rPr>
          <w:b/>
        </w:rPr>
        <w:t>уметь: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представлять в тетради и на экране компьютера одну и ту же информацию об объекте различными способами: в виде текста, рисунка, таблицы, числами;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кодировать информацию различными способами и декодировать её, пользуясь кодовой таблицей соответствия;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работать с текстами и изображениями (информационными объектами) на экране компьютера;</w:t>
      </w:r>
    </w:p>
    <w:p w:rsidR="00A8615B" w:rsidRPr="00702E6C" w:rsidRDefault="00A8615B" w:rsidP="005C444B">
      <w:pPr>
        <w:pStyle w:val="a5"/>
        <w:spacing w:after="0"/>
        <w:ind w:right="-456"/>
      </w:pPr>
      <w:proofErr w:type="gramStart"/>
      <w:r w:rsidRPr="00702E6C">
        <w:t>- осуществлять поиск, простейшие преобразования, хранение, использование и передачу информации и данных, используя оглавление, указатели, каталоги, справочники, записные книжки, Интернет;</w:t>
      </w:r>
      <w:proofErr w:type="gramEnd"/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называть и описывать различные помощники человека при счёте и обработке информации (счётные палочки, абак, счёты, калькулятор и компьютер);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пользоваться средствами информационных технологий: радио, телефоном, магнитофоном, компьютером;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 xml:space="preserve">- использовать компьютер для решения учебных и простейших практических задач, для этого: иметь начальные навыки использования компьютерной техники, уметь осуществлять простейшие операции с файлами (создание, сохранение, поиск, запуск программы); запускать </w:t>
      </w:r>
      <w:proofErr w:type="gramStart"/>
      <w:r w:rsidRPr="00702E6C">
        <w:t>простейшие</w:t>
      </w:r>
      <w:proofErr w:type="gramEnd"/>
      <w:r w:rsidRPr="00702E6C">
        <w:t xml:space="preserve"> широко используемые прикладные программы: текстовый и графический редактор, тренажёры и тесты;</w:t>
      </w:r>
    </w:p>
    <w:p w:rsidR="00A8615B" w:rsidRPr="00702E6C" w:rsidRDefault="00A8615B" w:rsidP="005C444B">
      <w:pPr>
        <w:pStyle w:val="a5"/>
        <w:spacing w:after="0"/>
        <w:ind w:right="-456"/>
      </w:pPr>
      <w:r w:rsidRPr="00702E6C">
        <w:t>- создавать элементарные проекты и презентации с использованием компьютера.</w:t>
      </w:r>
    </w:p>
    <w:p w:rsidR="00A8615B" w:rsidRPr="00702E6C" w:rsidRDefault="00A8615B" w:rsidP="00702E6C">
      <w:pPr>
        <w:pStyle w:val="a5"/>
        <w:spacing w:after="0"/>
        <w:ind w:right="-456" w:firstLine="567"/>
      </w:pPr>
      <w:r w:rsidRPr="00702E6C">
        <w:t>Учебный материал подобран в соответствии с возрастными особенностями младшего школьника и уровнем его знаний в соответствующем классе  начальной школы.</w:t>
      </w:r>
    </w:p>
    <w:p w:rsidR="00A8615B" w:rsidRPr="00702E6C" w:rsidRDefault="00A8615B" w:rsidP="00702E6C">
      <w:pPr>
        <w:pStyle w:val="a5"/>
        <w:spacing w:after="0"/>
        <w:ind w:right="-456" w:firstLine="567"/>
      </w:pPr>
    </w:p>
    <w:p w:rsidR="00A8615B" w:rsidRPr="005C444B" w:rsidRDefault="005C444B" w:rsidP="00702E6C">
      <w:pPr>
        <w:pStyle w:val="a5"/>
        <w:spacing w:after="0"/>
        <w:ind w:right="-456" w:firstLine="567"/>
        <w:rPr>
          <w:b/>
        </w:rPr>
      </w:pPr>
      <w:r w:rsidRPr="005C444B">
        <w:rPr>
          <w:b/>
        </w:rPr>
        <w:lastRenderedPageBreak/>
        <w:t>Календарно-тематическое планирование информатики во 2 классе</w:t>
      </w:r>
    </w:p>
    <w:p w:rsidR="00A8615B" w:rsidRPr="00702E6C" w:rsidRDefault="00A8615B" w:rsidP="005C444B">
      <w:pPr>
        <w:pStyle w:val="a5"/>
        <w:spacing w:after="0"/>
        <w:ind w:right="-456"/>
      </w:pPr>
    </w:p>
    <w:tbl>
      <w:tblPr>
        <w:tblStyle w:val="a7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694"/>
        <w:gridCol w:w="1417"/>
        <w:gridCol w:w="1276"/>
        <w:gridCol w:w="1134"/>
      </w:tblGrid>
      <w:tr w:rsidR="007741DA" w:rsidRPr="00702E6C" w:rsidTr="00702E6C">
        <w:trPr>
          <w:trHeight w:val="360"/>
        </w:trPr>
        <w:tc>
          <w:tcPr>
            <w:tcW w:w="567" w:type="dxa"/>
            <w:vMerge w:val="restart"/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№</w:t>
            </w:r>
          </w:p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proofErr w:type="gramStart"/>
            <w:r w:rsidRPr="00702E6C">
              <w:rPr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702E6C">
              <w:rPr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694" w:type="dxa"/>
            <w:vMerge w:val="restart"/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Тип урока</w:t>
            </w:r>
          </w:p>
        </w:tc>
        <w:tc>
          <w:tcPr>
            <w:tcW w:w="1417" w:type="dxa"/>
            <w:vMerge w:val="restart"/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</w:tr>
      <w:tr w:rsidR="007741DA" w:rsidRPr="00702E6C" w:rsidTr="00702E6C">
        <w:trPr>
          <w:trHeight w:val="285"/>
        </w:trPr>
        <w:tc>
          <w:tcPr>
            <w:tcW w:w="567" w:type="dxa"/>
            <w:vMerge/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193296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193296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Факт</w:t>
            </w:r>
          </w:p>
        </w:tc>
      </w:tr>
      <w:tr w:rsidR="007741DA" w:rsidRPr="00702E6C" w:rsidTr="00702E6C">
        <w:trPr>
          <w:trHeight w:val="285"/>
        </w:trPr>
        <w:tc>
          <w:tcPr>
            <w:tcW w:w="567" w:type="dxa"/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2" w:type="dxa"/>
            <w:gridSpan w:val="2"/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Глава 1. Виды инфо</w:t>
            </w:r>
            <w:r w:rsidR="00D54E22" w:rsidRPr="00702E6C">
              <w:rPr>
                <w:b/>
                <w:bCs/>
                <w:iCs/>
                <w:sz w:val="24"/>
                <w:szCs w:val="24"/>
              </w:rPr>
              <w:t>рмации. Человек и компьютер. – 8</w:t>
            </w:r>
            <w:r w:rsidRPr="00702E6C">
              <w:rPr>
                <w:b/>
                <w:bCs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741DA" w:rsidRPr="00702E6C" w:rsidTr="00702E6C">
        <w:trPr>
          <w:trHeight w:val="285"/>
        </w:trPr>
        <w:tc>
          <w:tcPr>
            <w:tcW w:w="567" w:type="dxa"/>
          </w:tcPr>
          <w:p w:rsidR="007741DA" w:rsidRPr="00702E6C" w:rsidRDefault="007741DA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93296" w:rsidRPr="00702E6C" w:rsidRDefault="007741DA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Человек и информация. Органы чувств</w:t>
            </w:r>
          </w:p>
        </w:tc>
        <w:tc>
          <w:tcPr>
            <w:tcW w:w="2694" w:type="dxa"/>
          </w:tcPr>
          <w:p w:rsidR="007741DA" w:rsidRPr="00702E6C" w:rsidRDefault="007741DA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7741DA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 w:rsidR="00A77AAB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741DA" w:rsidRPr="00702E6C" w:rsidTr="00702E6C">
        <w:trPr>
          <w:trHeight w:val="285"/>
        </w:trPr>
        <w:tc>
          <w:tcPr>
            <w:tcW w:w="567" w:type="dxa"/>
          </w:tcPr>
          <w:p w:rsidR="007741DA" w:rsidRPr="00702E6C" w:rsidRDefault="007741DA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741DA" w:rsidRPr="00702E6C" w:rsidRDefault="00193296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 Виды </w:t>
            </w:r>
            <w:r w:rsidR="007741DA" w:rsidRPr="00702E6C">
              <w:rPr>
                <w:sz w:val="24"/>
                <w:szCs w:val="24"/>
              </w:rPr>
              <w:t xml:space="preserve"> информация.</w:t>
            </w:r>
          </w:p>
        </w:tc>
        <w:tc>
          <w:tcPr>
            <w:tcW w:w="2694" w:type="dxa"/>
          </w:tcPr>
          <w:p w:rsidR="007741DA" w:rsidRPr="00702E6C" w:rsidRDefault="007741DA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7741DA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 w:rsidR="00A77AAB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741DA" w:rsidRPr="00702E6C" w:rsidTr="00702E6C">
        <w:trPr>
          <w:trHeight w:val="285"/>
        </w:trPr>
        <w:tc>
          <w:tcPr>
            <w:tcW w:w="567" w:type="dxa"/>
          </w:tcPr>
          <w:p w:rsidR="007741DA" w:rsidRPr="00702E6C" w:rsidRDefault="007741DA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741DA" w:rsidRPr="00702E6C" w:rsidRDefault="007741DA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 </w:t>
            </w:r>
            <w:r w:rsidR="00A77AAB">
              <w:rPr>
                <w:sz w:val="24"/>
                <w:szCs w:val="24"/>
              </w:rPr>
              <w:t>Информация звуковая, зрительная</w:t>
            </w:r>
            <w:r w:rsidR="00193296" w:rsidRPr="00702E6C">
              <w:rPr>
                <w:sz w:val="24"/>
                <w:szCs w:val="24"/>
              </w:rPr>
              <w:t>, вкусовая, тактильная обонятельная</w:t>
            </w:r>
          </w:p>
        </w:tc>
        <w:tc>
          <w:tcPr>
            <w:tcW w:w="2694" w:type="dxa"/>
          </w:tcPr>
          <w:p w:rsidR="007741DA" w:rsidRPr="00702E6C" w:rsidRDefault="007741DA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7741DA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 w:rsidR="00A77AAB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93296" w:rsidRPr="00702E6C" w:rsidTr="00702E6C">
        <w:trPr>
          <w:trHeight w:val="285"/>
        </w:trPr>
        <w:tc>
          <w:tcPr>
            <w:tcW w:w="567" w:type="dxa"/>
          </w:tcPr>
          <w:p w:rsidR="00193296" w:rsidRPr="00702E6C" w:rsidRDefault="00193296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93296" w:rsidRPr="00702E6C" w:rsidRDefault="00193296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2694" w:type="dxa"/>
          </w:tcPr>
          <w:p w:rsidR="00193296" w:rsidRPr="00702E6C" w:rsidRDefault="00193296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193296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 w:rsidR="00A77AAB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3296" w:rsidRPr="00702E6C" w:rsidRDefault="00193296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3296" w:rsidRPr="00702E6C" w:rsidRDefault="00193296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741DA" w:rsidRPr="00702E6C" w:rsidTr="00702E6C">
        <w:trPr>
          <w:trHeight w:val="285"/>
        </w:trPr>
        <w:tc>
          <w:tcPr>
            <w:tcW w:w="567" w:type="dxa"/>
          </w:tcPr>
          <w:p w:rsidR="007741DA" w:rsidRPr="00702E6C" w:rsidRDefault="00193296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741DA" w:rsidRPr="00702E6C" w:rsidRDefault="007741DA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Приемники информации.</w:t>
            </w:r>
          </w:p>
        </w:tc>
        <w:tc>
          <w:tcPr>
            <w:tcW w:w="2694" w:type="dxa"/>
          </w:tcPr>
          <w:p w:rsidR="007741DA" w:rsidRPr="00702E6C" w:rsidRDefault="007741DA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7741DA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 w:rsidR="00A77AAB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741DA" w:rsidRPr="00702E6C" w:rsidTr="00702E6C">
        <w:trPr>
          <w:trHeight w:val="285"/>
        </w:trPr>
        <w:tc>
          <w:tcPr>
            <w:tcW w:w="567" w:type="dxa"/>
          </w:tcPr>
          <w:p w:rsidR="007741DA" w:rsidRPr="00702E6C" w:rsidRDefault="00193296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741DA" w:rsidRPr="00702E6C" w:rsidRDefault="007741DA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Компьютер как инструмент.</w:t>
            </w:r>
          </w:p>
        </w:tc>
        <w:tc>
          <w:tcPr>
            <w:tcW w:w="2694" w:type="dxa"/>
          </w:tcPr>
          <w:p w:rsidR="00193296" w:rsidRPr="00702E6C" w:rsidRDefault="007741DA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7741DA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 w:rsidR="00A77AAB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741DA" w:rsidRPr="00702E6C" w:rsidTr="00702E6C">
        <w:trPr>
          <w:trHeight w:val="285"/>
        </w:trPr>
        <w:tc>
          <w:tcPr>
            <w:tcW w:w="567" w:type="dxa"/>
          </w:tcPr>
          <w:p w:rsidR="007741DA" w:rsidRPr="00702E6C" w:rsidRDefault="00193296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93296" w:rsidRPr="00702E6C" w:rsidRDefault="007741DA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Повторение</w:t>
            </w:r>
            <w:r w:rsidR="00193296" w:rsidRPr="00702E6C">
              <w:rPr>
                <w:sz w:val="24"/>
                <w:szCs w:val="24"/>
              </w:rPr>
              <w:t xml:space="preserve"> по теме «Виды </w:t>
            </w:r>
            <w:proofErr w:type="spellStart"/>
            <w:proofErr w:type="gramStart"/>
            <w:r w:rsidR="00193296" w:rsidRPr="00702E6C">
              <w:rPr>
                <w:sz w:val="24"/>
                <w:szCs w:val="24"/>
              </w:rPr>
              <w:t>инфор</w:t>
            </w:r>
            <w:r w:rsidR="00A77AAB">
              <w:rPr>
                <w:sz w:val="24"/>
                <w:szCs w:val="24"/>
              </w:rPr>
              <w:t>-</w:t>
            </w:r>
            <w:r w:rsidR="00193296" w:rsidRPr="00702E6C">
              <w:rPr>
                <w:sz w:val="24"/>
                <w:szCs w:val="24"/>
              </w:rPr>
              <w:t>мации</w:t>
            </w:r>
            <w:proofErr w:type="spellEnd"/>
            <w:proofErr w:type="gramEnd"/>
            <w:r w:rsidR="00193296" w:rsidRPr="00702E6C">
              <w:rPr>
                <w:sz w:val="24"/>
                <w:szCs w:val="24"/>
              </w:rPr>
              <w:t>. Человек и компьютер»</w:t>
            </w:r>
          </w:p>
        </w:tc>
        <w:tc>
          <w:tcPr>
            <w:tcW w:w="2694" w:type="dxa"/>
          </w:tcPr>
          <w:p w:rsidR="007741DA" w:rsidRPr="00702E6C" w:rsidRDefault="007741DA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Урок обобщения и коррекции знаний</w:t>
            </w:r>
          </w:p>
        </w:tc>
        <w:tc>
          <w:tcPr>
            <w:tcW w:w="1417" w:type="dxa"/>
          </w:tcPr>
          <w:p w:rsidR="007741DA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С.28-29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741DA" w:rsidRPr="00702E6C" w:rsidTr="00702E6C">
        <w:trPr>
          <w:trHeight w:val="285"/>
        </w:trPr>
        <w:tc>
          <w:tcPr>
            <w:tcW w:w="567" w:type="dxa"/>
          </w:tcPr>
          <w:p w:rsidR="007741DA" w:rsidRPr="00702E6C" w:rsidRDefault="00193296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A77AAB" w:rsidRDefault="007741DA" w:rsidP="00702E6C">
            <w:pPr>
              <w:rPr>
                <w:b/>
                <w:sz w:val="24"/>
                <w:szCs w:val="24"/>
              </w:rPr>
            </w:pPr>
            <w:r w:rsidRPr="00702E6C">
              <w:rPr>
                <w:b/>
                <w:sz w:val="24"/>
                <w:szCs w:val="24"/>
              </w:rPr>
              <w:t>Контрольная работа</w:t>
            </w:r>
          </w:p>
          <w:p w:rsidR="007741DA" w:rsidRPr="00702E6C" w:rsidRDefault="007741DA" w:rsidP="00702E6C">
            <w:pPr>
              <w:rPr>
                <w:b/>
                <w:sz w:val="24"/>
                <w:szCs w:val="24"/>
              </w:rPr>
            </w:pPr>
            <w:r w:rsidRPr="00702E6C">
              <w:rPr>
                <w:b/>
                <w:sz w:val="24"/>
                <w:szCs w:val="24"/>
              </w:rPr>
              <w:t xml:space="preserve"> «Виды информации. Человек и компьютер».</w:t>
            </w:r>
          </w:p>
        </w:tc>
        <w:tc>
          <w:tcPr>
            <w:tcW w:w="2694" w:type="dxa"/>
          </w:tcPr>
          <w:p w:rsidR="007741DA" w:rsidRPr="00702E6C" w:rsidRDefault="007741DA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Контрольный и обобщающий урок</w:t>
            </w:r>
          </w:p>
        </w:tc>
        <w:tc>
          <w:tcPr>
            <w:tcW w:w="1417" w:type="dxa"/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DA" w:rsidRPr="00702E6C" w:rsidRDefault="007741DA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193296" w:rsidRPr="00702E6C" w:rsidTr="00702E6C">
        <w:trPr>
          <w:trHeight w:val="285"/>
        </w:trPr>
        <w:tc>
          <w:tcPr>
            <w:tcW w:w="567" w:type="dxa"/>
          </w:tcPr>
          <w:p w:rsidR="00193296" w:rsidRPr="00702E6C" w:rsidRDefault="00193296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</w:p>
        </w:tc>
        <w:tc>
          <w:tcPr>
            <w:tcW w:w="6522" w:type="dxa"/>
            <w:gridSpan w:val="2"/>
          </w:tcPr>
          <w:p w:rsidR="00193296" w:rsidRPr="00702E6C" w:rsidRDefault="00193296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Глава 2. Кодирование информации – 9 ч</w:t>
            </w:r>
          </w:p>
        </w:tc>
        <w:tc>
          <w:tcPr>
            <w:tcW w:w="1417" w:type="dxa"/>
          </w:tcPr>
          <w:p w:rsidR="00193296" w:rsidRPr="00702E6C" w:rsidRDefault="00193296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3296" w:rsidRPr="00702E6C" w:rsidRDefault="00193296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3296" w:rsidRPr="00702E6C" w:rsidRDefault="00193296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02E6C" w:rsidRPr="00702E6C" w:rsidTr="00702E6C">
        <w:trPr>
          <w:trHeight w:val="285"/>
        </w:trPr>
        <w:tc>
          <w:tcPr>
            <w:tcW w:w="567" w:type="dxa"/>
          </w:tcPr>
          <w:p w:rsidR="00702E6C" w:rsidRPr="00702E6C" w:rsidRDefault="00702E6C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702E6C" w:rsidRPr="00702E6C" w:rsidRDefault="00702E6C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Носители информации и их виды.</w:t>
            </w:r>
          </w:p>
        </w:tc>
        <w:tc>
          <w:tcPr>
            <w:tcW w:w="2694" w:type="dxa"/>
          </w:tcPr>
          <w:p w:rsidR="00702E6C" w:rsidRPr="00702E6C" w:rsidRDefault="00702E6C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 w:rsidR="00A77AAB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02E6C" w:rsidRPr="00702E6C" w:rsidTr="00702E6C">
        <w:trPr>
          <w:trHeight w:val="285"/>
        </w:trPr>
        <w:tc>
          <w:tcPr>
            <w:tcW w:w="567" w:type="dxa"/>
          </w:tcPr>
          <w:p w:rsidR="00702E6C" w:rsidRPr="00702E6C" w:rsidRDefault="00702E6C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702E6C" w:rsidRPr="00702E6C" w:rsidRDefault="00702E6C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Кодирование информации.</w:t>
            </w:r>
          </w:p>
        </w:tc>
        <w:tc>
          <w:tcPr>
            <w:tcW w:w="2694" w:type="dxa"/>
          </w:tcPr>
          <w:p w:rsidR="00702E6C" w:rsidRPr="00702E6C" w:rsidRDefault="00702E6C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 w:rsidR="00A77AAB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02E6C" w:rsidRPr="00702E6C" w:rsidTr="00702E6C">
        <w:trPr>
          <w:trHeight w:val="285"/>
        </w:trPr>
        <w:tc>
          <w:tcPr>
            <w:tcW w:w="567" w:type="dxa"/>
          </w:tcPr>
          <w:p w:rsidR="00702E6C" w:rsidRPr="00702E6C" w:rsidRDefault="00702E6C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702E6C" w:rsidRPr="00702E6C" w:rsidRDefault="00A77AAB" w:rsidP="00702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2E6C" w:rsidRPr="00702E6C">
              <w:rPr>
                <w:sz w:val="24"/>
                <w:szCs w:val="24"/>
              </w:rPr>
              <w:t>Алфавит и кодирование информации.</w:t>
            </w:r>
          </w:p>
        </w:tc>
        <w:tc>
          <w:tcPr>
            <w:tcW w:w="2694" w:type="dxa"/>
          </w:tcPr>
          <w:p w:rsidR="00702E6C" w:rsidRPr="00702E6C" w:rsidRDefault="00702E6C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 w:rsidR="00A77AAB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02E6C" w:rsidRPr="00702E6C" w:rsidTr="00702E6C">
        <w:trPr>
          <w:trHeight w:val="285"/>
        </w:trPr>
        <w:tc>
          <w:tcPr>
            <w:tcW w:w="567" w:type="dxa"/>
          </w:tcPr>
          <w:p w:rsidR="00702E6C" w:rsidRPr="00702E6C" w:rsidRDefault="00702E6C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702E6C" w:rsidRPr="00702E6C" w:rsidRDefault="00702E6C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Английский алфавит и славянская азбука.</w:t>
            </w:r>
          </w:p>
        </w:tc>
        <w:tc>
          <w:tcPr>
            <w:tcW w:w="2694" w:type="dxa"/>
          </w:tcPr>
          <w:p w:rsidR="00702E6C" w:rsidRPr="00702E6C" w:rsidRDefault="00702E6C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 w:rsidR="00A77AAB"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02E6C" w:rsidRPr="00702E6C" w:rsidTr="00702E6C">
        <w:trPr>
          <w:trHeight w:val="285"/>
        </w:trPr>
        <w:tc>
          <w:tcPr>
            <w:tcW w:w="567" w:type="dxa"/>
          </w:tcPr>
          <w:p w:rsidR="00702E6C" w:rsidRPr="00702E6C" w:rsidRDefault="00702E6C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702E6C" w:rsidRPr="00702E6C" w:rsidRDefault="00702E6C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Письменные источники информации.</w:t>
            </w:r>
          </w:p>
        </w:tc>
        <w:tc>
          <w:tcPr>
            <w:tcW w:w="2694" w:type="dxa"/>
          </w:tcPr>
          <w:p w:rsidR="00702E6C" w:rsidRPr="00702E6C" w:rsidRDefault="00702E6C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417" w:type="dxa"/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 w:rsidR="00A77AAB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02E6C" w:rsidRPr="00702E6C" w:rsidTr="00702E6C">
        <w:trPr>
          <w:trHeight w:val="285"/>
        </w:trPr>
        <w:tc>
          <w:tcPr>
            <w:tcW w:w="567" w:type="dxa"/>
          </w:tcPr>
          <w:p w:rsidR="00702E6C" w:rsidRPr="00702E6C" w:rsidRDefault="00702E6C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702E6C" w:rsidRPr="00702E6C" w:rsidRDefault="00702E6C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Языки людей и компьютеров.</w:t>
            </w:r>
          </w:p>
        </w:tc>
        <w:tc>
          <w:tcPr>
            <w:tcW w:w="2694" w:type="dxa"/>
          </w:tcPr>
          <w:p w:rsidR="00702E6C" w:rsidRPr="00702E6C" w:rsidRDefault="00702E6C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 w:rsidR="00A77AAB">
              <w:rPr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2E6C" w:rsidRPr="00702E6C" w:rsidRDefault="00702E6C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Текстовая и графическая информация.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A77AAB" w:rsidRPr="00702E6C" w:rsidRDefault="00A77AAB" w:rsidP="007E5B3A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>
              <w:rPr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Повторение по теме «Кодирование»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Урок обобщения и коррекции знаний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С.58-59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b/>
                <w:sz w:val="24"/>
                <w:szCs w:val="24"/>
              </w:rPr>
            </w:pPr>
            <w:r w:rsidRPr="00702E6C">
              <w:rPr>
                <w:b/>
                <w:sz w:val="24"/>
                <w:szCs w:val="24"/>
              </w:rPr>
              <w:t>Тестирование по теме «Кодирование информации».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Контрольный и обобщающий урок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</w:p>
        </w:tc>
        <w:tc>
          <w:tcPr>
            <w:tcW w:w="6522" w:type="dxa"/>
            <w:gridSpan w:val="2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Глава 3. Числовая информация и компьютер – 7 ч.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Числовая информация.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>
              <w:rPr>
                <w:b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Время и числовая информация.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>
              <w:rPr>
                <w:b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 Число и кодирование информации.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>
              <w:rPr>
                <w:b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 Двоичное кодирование.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>
              <w:rPr>
                <w:b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 Помощники человека при счете.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>
              <w:rPr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Повторение по теме «Числовая информация и компьютер»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Урок обобщения и коррекции знаний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С.81-82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b/>
                <w:sz w:val="24"/>
                <w:szCs w:val="24"/>
              </w:rPr>
            </w:pPr>
            <w:r w:rsidRPr="00702E6C">
              <w:rPr>
                <w:b/>
                <w:sz w:val="24"/>
                <w:szCs w:val="24"/>
              </w:rPr>
              <w:t>Тестирование по теме «Числовая информация и компьютер»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Контрольный и обобщающий урок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</w:p>
        </w:tc>
        <w:tc>
          <w:tcPr>
            <w:tcW w:w="6522" w:type="dxa"/>
            <w:gridSpan w:val="2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Глава 4. Данные и компьютер – 8 ч+ 2 часа резерв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 Данные.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>
              <w:rPr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 Смысл текстовых заданий.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>
              <w:rPr>
                <w:b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  Память компьютера.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>
              <w:rPr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 Передача данных.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>
              <w:rPr>
                <w:b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Компьютер и обработка данных.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02E6C">
              <w:rPr>
                <w:b/>
                <w:bCs/>
                <w:iCs/>
                <w:sz w:val="24"/>
                <w:szCs w:val="24"/>
              </w:rPr>
              <w:t>§</w:t>
            </w:r>
            <w:r>
              <w:rPr>
                <w:b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Повторение по теме «Данные и компьютер»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Контроль и коррекция знаний учащихся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С.103-104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b/>
                <w:sz w:val="24"/>
                <w:szCs w:val="24"/>
              </w:rPr>
            </w:pPr>
            <w:r w:rsidRPr="00702E6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b/>
                <w:sz w:val="24"/>
                <w:szCs w:val="24"/>
              </w:rPr>
            </w:pPr>
            <w:r w:rsidRPr="00702E6C">
              <w:rPr>
                <w:b/>
                <w:sz w:val="24"/>
                <w:szCs w:val="24"/>
              </w:rPr>
              <w:t>Контрольная работа по теме «</w:t>
            </w:r>
            <w:r w:rsidRPr="00702E6C">
              <w:rPr>
                <w:b/>
                <w:bCs/>
                <w:iCs/>
                <w:sz w:val="24"/>
                <w:szCs w:val="24"/>
              </w:rPr>
              <w:t>Данные и компьютер</w:t>
            </w:r>
            <w:r w:rsidRPr="00702E6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Контрольный и обобщающий урок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A77AAB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Повторение по теме</w:t>
            </w:r>
          </w:p>
          <w:p w:rsidR="00A77AAB" w:rsidRPr="00702E6C" w:rsidRDefault="00A77AAB" w:rsidP="00702E6C">
            <w:pPr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 xml:space="preserve"> «Виды информации. Человек и компьютер».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Контроль и коррекция знаний учащихся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A77AAB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Повторение</w:t>
            </w:r>
          </w:p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bookmarkStart w:id="0" w:name="_GoBack"/>
            <w:bookmarkEnd w:id="0"/>
            <w:r w:rsidRPr="00702E6C">
              <w:rPr>
                <w:sz w:val="24"/>
                <w:szCs w:val="24"/>
              </w:rPr>
              <w:t xml:space="preserve"> «Кодирование информации»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Контроль и коррекция знаний учащихся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7AAB" w:rsidRPr="00702E6C" w:rsidTr="00702E6C">
        <w:trPr>
          <w:trHeight w:val="285"/>
        </w:trPr>
        <w:tc>
          <w:tcPr>
            <w:tcW w:w="567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A77AAB" w:rsidRPr="00702E6C" w:rsidRDefault="00A77AAB" w:rsidP="00702E6C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Повторение «Числовая информация и компьютер»</w:t>
            </w:r>
          </w:p>
        </w:tc>
        <w:tc>
          <w:tcPr>
            <w:tcW w:w="2694" w:type="dxa"/>
          </w:tcPr>
          <w:p w:rsidR="00A77AAB" w:rsidRPr="00702E6C" w:rsidRDefault="00A77AAB" w:rsidP="00702E6C">
            <w:pPr>
              <w:ind w:right="-108"/>
              <w:rPr>
                <w:sz w:val="24"/>
                <w:szCs w:val="24"/>
              </w:rPr>
            </w:pPr>
            <w:r w:rsidRPr="00702E6C">
              <w:rPr>
                <w:sz w:val="24"/>
                <w:szCs w:val="24"/>
              </w:rPr>
              <w:t>Контроль и коррекция знаний учащихся</w:t>
            </w:r>
          </w:p>
        </w:tc>
        <w:tc>
          <w:tcPr>
            <w:tcW w:w="1417" w:type="dxa"/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AAB" w:rsidRPr="00702E6C" w:rsidRDefault="00A77AAB" w:rsidP="00702E6C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A8615B" w:rsidRPr="00702E6C" w:rsidRDefault="00A8615B" w:rsidP="00702E6C">
      <w:pPr>
        <w:pStyle w:val="a5"/>
        <w:spacing w:after="0"/>
        <w:ind w:firstLine="567"/>
      </w:pPr>
    </w:p>
    <w:p w:rsidR="00A8615B" w:rsidRPr="00702E6C" w:rsidRDefault="00A8615B" w:rsidP="00702E6C">
      <w:pPr>
        <w:pStyle w:val="a5"/>
        <w:spacing w:after="0"/>
        <w:ind w:firstLine="567"/>
        <w:rPr>
          <w:b/>
          <w:bCs/>
        </w:rPr>
      </w:pPr>
    </w:p>
    <w:p w:rsidR="00A8615B" w:rsidRPr="00043300" w:rsidRDefault="00A8615B" w:rsidP="00D54E22">
      <w:pPr>
        <w:pStyle w:val="a5"/>
        <w:spacing w:after="0"/>
        <w:ind w:left="142" w:firstLine="567"/>
        <w:rPr>
          <w:b/>
          <w:bCs/>
          <w:sz w:val="22"/>
          <w:szCs w:val="22"/>
        </w:rPr>
      </w:pPr>
    </w:p>
    <w:p w:rsidR="00A8615B" w:rsidRPr="00043300" w:rsidRDefault="00A8615B" w:rsidP="00D54E22">
      <w:pPr>
        <w:pStyle w:val="a5"/>
        <w:spacing w:after="0"/>
        <w:ind w:left="142" w:firstLine="567"/>
        <w:rPr>
          <w:b/>
          <w:bCs/>
          <w:sz w:val="22"/>
          <w:szCs w:val="22"/>
        </w:rPr>
      </w:pPr>
    </w:p>
    <w:p w:rsidR="00A8615B" w:rsidRPr="00043300" w:rsidRDefault="00A8615B" w:rsidP="00D54E22">
      <w:pPr>
        <w:pStyle w:val="a5"/>
        <w:spacing w:after="0"/>
        <w:ind w:left="142" w:firstLine="567"/>
        <w:rPr>
          <w:b/>
          <w:bCs/>
          <w:sz w:val="22"/>
          <w:szCs w:val="22"/>
        </w:rPr>
      </w:pPr>
    </w:p>
    <w:p w:rsidR="00A8615B" w:rsidRPr="00043300" w:rsidRDefault="00A8615B" w:rsidP="00D54E22">
      <w:pPr>
        <w:pStyle w:val="a5"/>
        <w:spacing w:after="0"/>
        <w:ind w:left="142" w:firstLine="567"/>
        <w:rPr>
          <w:b/>
          <w:bCs/>
          <w:sz w:val="22"/>
          <w:szCs w:val="22"/>
        </w:rPr>
      </w:pPr>
    </w:p>
    <w:p w:rsidR="00A8615B" w:rsidRPr="00043300" w:rsidRDefault="00A8615B" w:rsidP="00D54E22">
      <w:pPr>
        <w:pStyle w:val="a5"/>
        <w:spacing w:after="0"/>
        <w:ind w:left="142" w:firstLine="567"/>
        <w:rPr>
          <w:b/>
          <w:bCs/>
          <w:sz w:val="22"/>
          <w:szCs w:val="22"/>
        </w:rPr>
      </w:pPr>
    </w:p>
    <w:p w:rsidR="00A8615B" w:rsidRPr="00043300" w:rsidRDefault="00A8615B" w:rsidP="00D54E22">
      <w:pPr>
        <w:pStyle w:val="a5"/>
        <w:spacing w:after="0"/>
        <w:ind w:left="142" w:firstLine="567"/>
        <w:rPr>
          <w:b/>
          <w:bCs/>
          <w:sz w:val="22"/>
          <w:szCs w:val="22"/>
        </w:rPr>
      </w:pPr>
    </w:p>
    <w:p w:rsidR="00A8615B" w:rsidRPr="00043300" w:rsidRDefault="00A8615B" w:rsidP="00D54E22">
      <w:pPr>
        <w:pStyle w:val="a5"/>
        <w:spacing w:after="0"/>
        <w:ind w:left="-142"/>
        <w:rPr>
          <w:sz w:val="22"/>
          <w:szCs w:val="22"/>
        </w:rPr>
      </w:pPr>
    </w:p>
    <w:p w:rsidR="00A916E9" w:rsidRPr="00043300" w:rsidRDefault="00A916E9" w:rsidP="00D54E22">
      <w:pPr>
        <w:rPr>
          <w:sz w:val="22"/>
          <w:szCs w:val="22"/>
        </w:rPr>
      </w:pPr>
    </w:p>
    <w:sectPr w:rsidR="00A916E9" w:rsidRPr="00043300" w:rsidSect="0019329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53D"/>
    <w:multiLevelType w:val="hybridMultilevel"/>
    <w:tmpl w:val="37E6DBB0"/>
    <w:lvl w:ilvl="0" w:tplc="B4524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3221A"/>
    <w:multiLevelType w:val="hybridMultilevel"/>
    <w:tmpl w:val="1958C78C"/>
    <w:lvl w:ilvl="0" w:tplc="AB2657A0">
      <w:start w:val="1"/>
      <w:numFmt w:val="decimal"/>
      <w:lvlText w:val="%1."/>
      <w:lvlJc w:val="left"/>
      <w:pPr>
        <w:tabs>
          <w:tab w:val="num" w:pos="1319"/>
        </w:tabs>
        <w:ind w:left="1319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77D78"/>
    <w:multiLevelType w:val="hybridMultilevel"/>
    <w:tmpl w:val="80F4960C"/>
    <w:lvl w:ilvl="0" w:tplc="0CA45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34C2A"/>
    <w:multiLevelType w:val="hybridMultilevel"/>
    <w:tmpl w:val="736A2E7E"/>
    <w:lvl w:ilvl="0" w:tplc="23D4E7A6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27C77D8"/>
    <w:multiLevelType w:val="hybridMultilevel"/>
    <w:tmpl w:val="5704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47C30"/>
    <w:multiLevelType w:val="hybridMultilevel"/>
    <w:tmpl w:val="75EC589E"/>
    <w:lvl w:ilvl="0" w:tplc="A53C8C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80BEA"/>
    <w:multiLevelType w:val="hybridMultilevel"/>
    <w:tmpl w:val="847A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35224"/>
    <w:multiLevelType w:val="hybridMultilevel"/>
    <w:tmpl w:val="CDA6D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B32CE2"/>
    <w:multiLevelType w:val="hybridMultilevel"/>
    <w:tmpl w:val="5B509E0E"/>
    <w:lvl w:ilvl="0" w:tplc="B4466DBC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615B"/>
    <w:rsid w:val="00043300"/>
    <w:rsid w:val="00193296"/>
    <w:rsid w:val="005A7D19"/>
    <w:rsid w:val="005C444B"/>
    <w:rsid w:val="00702E6C"/>
    <w:rsid w:val="007741DA"/>
    <w:rsid w:val="00A77AAB"/>
    <w:rsid w:val="00A8615B"/>
    <w:rsid w:val="00A916E9"/>
    <w:rsid w:val="00B51F3F"/>
    <w:rsid w:val="00D54E22"/>
    <w:rsid w:val="00F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615B"/>
    <w:pPr>
      <w:shd w:val="clear" w:color="auto" w:fill="FFFFFF"/>
      <w:ind w:firstLine="565"/>
      <w:jc w:val="both"/>
    </w:pPr>
    <w:rPr>
      <w:color w:val="000000"/>
      <w:szCs w:val="17"/>
    </w:rPr>
  </w:style>
  <w:style w:type="character" w:customStyle="1" w:styleId="a4">
    <w:name w:val="Основной текст с отступом Знак"/>
    <w:basedOn w:val="a0"/>
    <w:link w:val="a3"/>
    <w:rsid w:val="00A8615B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paragraph" w:styleId="a5">
    <w:name w:val="Body Text"/>
    <w:basedOn w:val="a"/>
    <w:link w:val="a6"/>
    <w:rsid w:val="00A8615B"/>
    <w:pPr>
      <w:spacing w:after="120"/>
    </w:pPr>
  </w:style>
  <w:style w:type="character" w:customStyle="1" w:styleId="a6">
    <w:name w:val="Основной текст Знак"/>
    <w:basedOn w:val="a0"/>
    <w:link w:val="a5"/>
    <w:rsid w:val="00A861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86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D2D4-6882-4225-BEF5-AF5AFFFD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Лена</cp:lastModifiedBy>
  <cp:revision>3</cp:revision>
  <cp:lastPrinted>2013-01-11T18:04:00Z</cp:lastPrinted>
  <dcterms:created xsi:type="dcterms:W3CDTF">2012-04-11T15:42:00Z</dcterms:created>
  <dcterms:modified xsi:type="dcterms:W3CDTF">2013-01-11T18:04:00Z</dcterms:modified>
</cp:coreProperties>
</file>